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E4376" w14:textId="77777777" w:rsidR="00B75599" w:rsidRPr="006A09FD" w:rsidRDefault="006A09FD">
      <w:pPr>
        <w:rPr>
          <w:rFonts w:ascii="Calibri" w:hAnsi="Calibri" w:cs="Calibri"/>
        </w:rPr>
      </w:pPr>
      <w:bookmarkStart w:id="0" w:name="_GoBack"/>
      <w:bookmarkEnd w:id="0"/>
      <w:r w:rsidRPr="006A09FD">
        <w:rPr>
          <w:rFonts w:ascii="Calibri" w:hAnsi="Calibri" w:cs="Calibri"/>
          <w:noProof/>
          <w:lang w:eastAsia="fr-FR"/>
        </w:rPr>
        <w:drawing>
          <wp:anchor distT="0" distB="0" distL="114300" distR="114300" simplePos="0" relativeHeight="251663360" behindDoc="0" locked="0" layoutInCell="1" allowOverlap="1" wp14:anchorId="1B6A467D" wp14:editId="571EF9E2">
            <wp:simplePos x="0" y="0"/>
            <wp:positionH relativeFrom="column">
              <wp:align>left</wp:align>
            </wp:positionH>
            <wp:positionV relativeFrom="paragraph">
              <wp:align>top</wp:align>
            </wp:positionV>
            <wp:extent cx="2179637" cy="865188"/>
            <wp:effectExtent l="0" t="0" r="5080" b="0"/>
            <wp:wrapSquare wrapText="bothSides"/>
            <wp:docPr id="6151" name="Image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2B518E-AB8F-8742-8E3D-7EFCB87236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Image 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2B518E-AB8F-8742-8E3D-7EFCB8723658}"/>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637" cy="865188"/>
                    </a:xfrm>
                    <a:prstGeom prst="rect">
                      <a:avLst/>
                    </a:prstGeom>
                    <a:noFill/>
                    <a:ln>
                      <a:noFill/>
                    </a:ln>
                  </pic:spPr>
                </pic:pic>
              </a:graphicData>
            </a:graphic>
          </wp:anchor>
        </w:drawing>
      </w:r>
      <w:r>
        <w:rPr>
          <w:rFonts w:ascii="Calibri" w:hAnsi="Calibri" w:cs="Calibri"/>
        </w:rPr>
        <w:br w:type="textWrapping" w:clear="all"/>
      </w:r>
    </w:p>
    <w:p w14:paraId="0FAECDA7" w14:textId="77777777" w:rsidR="00B75599" w:rsidRPr="006A09FD" w:rsidRDefault="00EC3896" w:rsidP="00117CFA">
      <w:pPr>
        <w:rPr>
          <w:rFonts w:ascii="Calibri" w:hAnsi="Calibri" w:cs="Calibri"/>
        </w:rPr>
      </w:pPr>
      <w:r>
        <w:rPr>
          <w:rFonts w:ascii="Calibri" w:hAnsi="Calibri" w:cs="Calibri"/>
          <w:i/>
          <w:noProof/>
          <w:sz w:val="32"/>
          <w:lang w:eastAsia="fr-FR"/>
        </w:rPr>
        <mc:AlternateContent>
          <mc:Choice Requires="wps">
            <w:drawing>
              <wp:anchor distT="45720" distB="45720" distL="114300" distR="114300" simplePos="0" relativeHeight="251660288" behindDoc="0" locked="0" layoutInCell="1" allowOverlap="1" wp14:anchorId="5A653016" wp14:editId="09D7564F">
                <wp:simplePos x="0" y="0"/>
                <wp:positionH relativeFrom="page">
                  <wp:align>left</wp:align>
                </wp:positionH>
                <wp:positionV relativeFrom="paragraph">
                  <wp:posOffset>422275</wp:posOffset>
                </wp:positionV>
                <wp:extent cx="7562850" cy="933450"/>
                <wp:effectExtent l="0" t="0" r="6350" b="63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933450"/>
                        </a:xfrm>
                        <a:prstGeom prst="rect">
                          <a:avLst/>
                        </a:prstGeom>
                        <a:solidFill>
                          <a:srgbClr val="006F81"/>
                        </a:solidFill>
                        <a:ln>
                          <a:noFill/>
                        </a:ln>
                      </wps:spPr>
                      <wps:txbx>
                        <w:txbxContent>
                          <w:p w14:paraId="4EE5EE11" w14:textId="7FCB942C" w:rsidR="00C0377B" w:rsidRPr="00C0377B" w:rsidRDefault="006A09FD" w:rsidP="00C0377B">
                            <w:pPr>
                              <w:jc w:val="center"/>
                              <w:rPr>
                                <w:b/>
                                <w:color w:val="FFFFFF" w:themeColor="background1"/>
                                <w:sz w:val="44"/>
                              </w:rPr>
                            </w:pPr>
                            <w:r>
                              <w:rPr>
                                <w:b/>
                                <w:color w:val="FFFFFF" w:themeColor="background1"/>
                                <w:sz w:val="44"/>
                              </w:rPr>
                              <w:t>APPEL A PROJETS 20</w:t>
                            </w:r>
                            <w:r w:rsidR="00864542">
                              <w:rPr>
                                <w:b/>
                                <w:color w:val="FFFFFF" w:themeColor="background1"/>
                                <w:sz w:val="44"/>
                              </w:rPr>
                              <w:t>2</w:t>
                            </w:r>
                            <w:r w:rsidR="00C26EC7">
                              <w:rPr>
                                <w:b/>
                                <w:color w:val="FFFFFF" w:themeColor="background1"/>
                                <w:sz w:val="44"/>
                              </w:rPr>
                              <w:t>1</w:t>
                            </w:r>
                          </w:p>
                          <w:p w14:paraId="65EAF411" w14:textId="77777777" w:rsidR="00C0377B" w:rsidRPr="00C0377B" w:rsidRDefault="00C0377B" w:rsidP="00C0377B">
                            <w:pPr>
                              <w:jc w:val="center"/>
                              <w:rPr>
                                <w:i/>
                                <w:color w:val="FFFFFF" w:themeColor="background1"/>
                                <w:sz w:val="32"/>
                              </w:rPr>
                            </w:pPr>
                            <w:r w:rsidRPr="00C0377B">
                              <w:rPr>
                                <w:i/>
                                <w:color w:val="FFFFFF" w:themeColor="background1"/>
                                <w:sz w:val="32"/>
                              </w:rPr>
                              <w:t xml:space="preserve">proposé par la Filière </w:t>
                            </w:r>
                            <w:r w:rsidR="006A09FD">
                              <w:rPr>
                                <w:i/>
                                <w:color w:val="FFFFFF" w:themeColor="background1"/>
                                <w:sz w:val="32"/>
                              </w:rPr>
                              <w:t xml:space="preserve">Nationale </w:t>
                            </w:r>
                            <w:r w:rsidRPr="00C0377B">
                              <w:rPr>
                                <w:i/>
                                <w:color w:val="FFFFFF" w:themeColor="background1"/>
                                <w:sz w:val="32"/>
                              </w:rPr>
                              <w:t>de Santé CARDIOGEN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653016" id="_x0000_t202" coordsize="21600,21600" o:spt="202" path="m,l,21600r21600,l21600,xe">
                <v:stroke joinstyle="miter"/>
                <v:path gradientshapeok="t" o:connecttype="rect"/>
              </v:shapetype>
              <v:shape id="Zone de texte 2" o:spid="_x0000_s1026" type="#_x0000_t202" style="position:absolute;margin-left:0;margin-top:33.25pt;width:595.5pt;height:73.5pt;z-index:251660288;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" fillcolor="#006f81" stroked="f">
                <v:textbox style="mso-fit-shape-to-text:t">
                  <w:txbxContent>
                    <w:p w14:paraId="4EE5EE11" w14:textId="7FCB942C" w:rsidR="00C0377B" w:rsidRPr="00C0377B" w:rsidRDefault="006A09FD" w:rsidP="00C0377B">
                      <w:pPr>
                        <w:jc w:val="center"/>
                        <w:rPr>
                          <w:b/>
                          <w:color w:val="FFFFFF" w:themeColor="background1"/>
                          <w:sz w:val="44"/>
                        </w:rPr>
                      </w:pPr>
                      <w:r>
                        <w:rPr>
                          <w:b/>
                          <w:color w:val="FFFFFF" w:themeColor="background1"/>
                          <w:sz w:val="44"/>
                        </w:rPr>
                        <w:t>APPEL A PROJETS 20</w:t>
                      </w:r>
                      <w:r w:rsidR="00864542">
                        <w:rPr>
                          <w:b/>
                          <w:color w:val="FFFFFF" w:themeColor="background1"/>
                          <w:sz w:val="44"/>
                        </w:rPr>
                        <w:t>2</w:t>
                      </w:r>
                      <w:r w:rsidR="00C26EC7">
                        <w:rPr>
                          <w:b/>
                          <w:color w:val="FFFFFF" w:themeColor="background1"/>
                          <w:sz w:val="44"/>
                        </w:rPr>
                        <w:t>1</w:t>
                      </w:r>
                    </w:p>
                    <w:p w14:paraId="65EAF411" w14:textId="77777777" w:rsidR="00C0377B" w:rsidRPr="00C0377B" w:rsidRDefault="00C0377B" w:rsidP="00C0377B">
                      <w:pPr>
                        <w:jc w:val="center"/>
                        <w:rPr>
                          <w:i/>
                          <w:color w:val="FFFFFF" w:themeColor="background1"/>
                          <w:sz w:val="32"/>
                        </w:rPr>
                      </w:pPr>
                      <w:proofErr w:type="gramStart"/>
                      <w:r w:rsidRPr="00C0377B">
                        <w:rPr>
                          <w:i/>
                          <w:color w:val="FFFFFF" w:themeColor="background1"/>
                          <w:sz w:val="32"/>
                        </w:rPr>
                        <w:t>proposé</w:t>
                      </w:r>
                      <w:proofErr w:type="gramEnd"/>
                      <w:r w:rsidRPr="00C0377B">
                        <w:rPr>
                          <w:i/>
                          <w:color w:val="FFFFFF" w:themeColor="background1"/>
                          <w:sz w:val="32"/>
                        </w:rPr>
                        <w:t xml:space="preserve"> par la Filière </w:t>
                      </w:r>
                      <w:r w:rsidR="006A09FD">
                        <w:rPr>
                          <w:i/>
                          <w:color w:val="FFFFFF" w:themeColor="background1"/>
                          <w:sz w:val="32"/>
                        </w:rPr>
                        <w:t xml:space="preserve">Nationale </w:t>
                      </w:r>
                      <w:r w:rsidRPr="00C0377B">
                        <w:rPr>
                          <w:i/>
                          <w:color w:val="FFFFFF" w:themeColor="background1"/>
                          <w:sz w:val="32"/>
                        </w:rPr>
                        <w:t>de Santé CARDIOGEN</w:t>
                      </w:r>
                    </w:p>
                  </w:txbxContent>
                </v:textbox>
                <w10:wrap type="square" anchorx="page"/>
              </v:shape>
            </w:pict>
          </mc:Fallback>
        </mc:AlternateContent>
      </w:r>
    </w:p>
    <w:p w14:paraId="40143398" w14:textId="77777777" w:rsidR="006A09FD" w:rsidRDefault="006A09FD" w:rsidP="00C0377B">
      <w:pPr>
        <w:jc w:val="both"/>
        <w:rPr>
          <w:rFonts w:ascii="Calibri" w:hAnsi="Calibri" w:cs="Calibri"/>
          <w:sz w:val="24"/>
        </w:rPr>
      </w:pPr>
    </w:p>
    <w:p w14:paraId="165FB017" w14:textId="77777777" w:rsidR="00C916B1" w:rsidRPr="00C916B1" w:rsidRDefault="00B75599" w:rsidP="00C0377B">
      <w:pPr>
        <w:jc w:val="both"/>
        <w:rPr>
          <w:rFonts w:ascii="Calibri" w:hAnsi="Calibri" w:cs="Calibri"/>
        </w:rPr>
      </w:pPr>
      <w:r w:rsidRPr="00C916B1">
        <w:rPr>
          <w:rFonts w:ascii="Calibri" w:hAnsi="Calibri" w:cs="Calibri"/>
        </w:rPr>
        <w:t>La Filière CARDIOGEN propose</w:t>
      </w:r>
      <w:r w:rsidR="00EC2523" w:rsidRPr="00C916B1">
        <w:rPr>
          <w:rFonts w:ascii="Calibri" w:hAnsi="Calibri" w:cs="Calibri"/>
        </w:rPr>
        <w:t xml:space="preserve"> à tous s</w:t>
      </w:r>
      <w:r w:rsidRPr="00C916B1">
        <w:rPr>
          <w:rFonts w:ascii="Calibri" w:hAnsi="Calibri" w:cs="Calibri"/>
        </w:rPr>
        <w:t>es acteurs</w:t>
      </w:r>
      <w:r w:rsidR="00CD5210" w:rsidRPr="00C916B1">
        <w:rPr>
          <w:rFonts w:ascii="Calibri" w:hAnsi="Calibri" w:cs="Calibri"/>
        </w:rPr>
        <w:t xml:space="preserve"> (médecins, paramédicaux, chercheurs, associations de patients…)</w:t>
      </w:r>
      <w:r w:rsidRPr="00C916B1">
        <w:rPr>
          <w:rFonts w:ascii="Calibri" w:hAnsi="Calibri" w:cs="Calibri"/>
        </w:rPr>
        <w:t xml:space="preserve"> un appel à projets qui concerne</w:t>
      </w:r>
      <w:r w:rsidR="00C916B1" w:rsidRPr="00C916B1">
        <w:rPr>
          <w:rFonts w:ascii="Calibri" w:hAnsi="Calibri" w:cs="Calibri"/>
        </w:rPr>
        <w:t> :</w:t>
      </w:r>
    </w:p>
    <w:p w14:paraId="06B48146" w14:textId="041E6A5E" w:rsidR="00117CFA" w:rsidRPr="00C916B1" w:rsidRDefault="00C916B1" w:rsidP="00C0377B">
      <w:pPr>
        <w:jc w:val="both"/>
        <w:rPr>
          <w:rFonts w:ascii="Calibri" w:hAnsi="Calibri" w:cs="Calibri"/>
          <w:color w:val="006F81"/>
          <w:sz w:val="24"/>
        </w:rPr>
      </w:pPr>
      <w:r w:rsidRPr="00C916B1">
        <w:rPr>
          <w:rFonts w:ascii="Calibri" w:hAnsi="Calibri" w:cs="Calibri"/>
          <w:b/>
          <w:bCs/>
          <w:color w:val="006F81"/>
          <w:sz w:val="28"/>
          <w:szCs w:val="28"/>
        </w:rPr>
        <w:t>Des</w:t>
      </w:r>
      <w:r w:rsidR="00117CFA" w:rsidRPr="00C916B1">
        <w:rPr>
          <w:rFonts w:ascii="Calibri" w:hAnsi="Calibri" w:cs="Calibri"/>
          <w:color w:val="006F81"/>
          <w:sz w:val="28"/>
          <w:szCs w:val="28"/>
        </w:rPr>
        <w:t xml:space="preserve"> </w:t>
      </w:r>
      <w:r w:rsidR="00117CFA" w:rsidRPr="00C916B1">
        <w:rPr>
          <w:rFonts w:ascii="Calibri" w:hAnsi="Calibri" w:cs="Calibri"/>
          <w:b/>
          <w:color w:val="006F81"/>
          <w:sz w:val="28"/>
          <w:szCs w:val="28"/>
        </w:rPr>
        <w:t>outils d’information / éducation</w:t>
      </w:r>
      <w:r w:rsidR="0025564B" w:rsidRPr="00C916B1">
        <w:rPr>
          <w:rFonts w:ascii="Calibri" w:hAnsi="Calibri" w:cs="Calibri"/>
          <w:color w:val="006F81"/>
          <w:sz w:val="24"/>
        </w:rPr>
        <w:t xml:space="preserve"> </w:t>
      </w:r>
      <w:r w:rsidR="006A09FD" w:rsidRPr="00C916B1">
        <w:rPr>
          <w:rFonts w:ascii="Calibri" w:hAnsi="Calibri" w:cs="Calibri"/>
          <w:color w:val="006F81"/>
          <w:sz w:val="24"/>
        </w:rPr>
        <w:t>(</w:t>
      </w:r>
      <w:r w:rsidR="003B029D" w:rsidRPr="00C916B1">
        <w:rPr>
          <w:rFonts w:ascii="Calibri" w:hAnsi="Calibri" w:cs="Calibri"/>
          <w:i/>
          <w:iCs/>
          <w:color w:val="006F81"/>
          <w:sz w:val="24"/>
        </w:rPr>
        <w:t xml:space="preserve">3 à </w:t>
      </w:r>
      <w:r w:rsidR="006A09FD" w:rsidRPr="00C916B1">
        <w:rPr>
          <w:rFonts w:ascii="Calibri" w:hAnsi="Calibri" w:cs="Calibri"/>
          <w:i/>
          <w:iCs/>
          <w:color w:val="006F81"/>
          <w:sz w:val="24"/>
        </w:rPr>
        <w:t>5</w:t>
      </w:r>
      <w:r w:rsidR="00864542" w:rsidRPr="00C916B1">
        <w:rPr>
          <w:rFonts w:ascii="Calibri" w:hAnsi="Calibri" w:cs="Calibri"/>
          <w:i/>
          <w:iCs/>
          <w:color w:val="006F81"/>
          <w:sz w:val="24"/>
        </w:rPr>
        <w:t xml:space="preserve"> </w:t>
      </w:r>
      <w:r w:rsidR="00117CFA" w:rsidRPr="00C916B1">
        <w:rPr>
          <w:rFonts w:ascii="Calibri" w:hAnsi="Calibri" w:cs="Calibri"/>
          <w:i/>
          <w:iCs/>
          <w:color w:val="006F81"/>
          <w:sz w:val="24"/>
        </w:rPr>
        <w:t xml:space="preserve">projets </w:t>
      </w:r>
      <w:r w:rsidR="00E91797" w:rsidRPr="00C916B1">
        <w:rPr>
          <w:rFonts w:ascii="Calibri" w:hAnsi="Calibri" w:cs="Calibri"/>
          <w:i/>
          <w:iCs/>
          <w:color w:val="006F81"/>
          <w:sz w:val="24"/>
        </w:rPr>
        <w:t xml:space="preserve">seront </w:t>
      </w:r>
      <w:r w:rsidR="00117CFA" w:rsidRPr="00C916B1">
        <w:rPr>
          <w:rFonts w:ascii="Calibri" w:hAnsi="Calibri" w:cs="Calibri"/>
          <w:i/>
          <w:iCs/>
          <w:color w:val="006F81"/>
          <w:sz w:val="24"/>
        </w:rPr>
        <w:t>retenus)</w:t>
      </w:r>
      <w:r w:rsidR="00117CFA" w:rsidRPr="00C916B1">
        <w:rPr>
          <w:rFonts w:ascii="Calibri" w:hAnsi="Calibri" w:cs="Calibri"/>
          <w:color w:val="006F81"/>
          <w:sz w:val="24"/>
        </w:rPr>
        <w:t> :</w:t>
      </w:r>
    </w:p>
    <w:p w14:paraId="4083C116" w14:textId="77777777" w:rsidR="00C916B1" w:rsidRPr="00C916B1" w:rsidRDefault="00B75599" w:rsidP="00C916B1">
      <w:pPr>
        <w:pStyle w:val="Paragraphedeliste"/>
        <w:numPr>
          <w:ilvl w:val="0"/>
          <w:numId w:val="5"/>
        </w:numPr>
        <w:rPr>
          <w:rFonts w:ascii="Calibri" w:hAnsi="Calibri" w:cs="Calibri"/>
        </w:rPr>
      </w:pPr>
      <w:r w:rsidRPr="00C916B1">
        <w:rPr>
          <w:rFonts w:ascii="Calibri" w:hAnsi="Calibri" w:cs="Calibri"/>
        </w:rPr>
        <w:t>La création et la diffusion d’</w:t>
      </w:r>
      <w:r w:rsidRPr="00C916B1">
        <w:rPr>
          <w:rFonts w:ascii="Calibri" w:hAnsi="Calibri" w:cs="Calibri"/>
          <w:b/>
        </w:rPr>
        <w:t>outils d’information aux patients</w:t>
      </w:r>
      <w:r w:rsidRPr="00C916B1">
        <w:rPr>
          <w:rFonts w:ascii="Calibri" w:hAnsi="Calibri" w:cs="Calibri"/>
        </w:rPr>
        <w:t xml:space="preserve"> (brochure, vidéo</w:t>
      </w:r>
      <w:r w:rsidR="00CE29D5" w:rsidRPr="00C916B1">
        <w:rPr>
          <w:rFonts w:ascii="Calibri" w:hAnsi="Calibri" w:cs="Calibri"/>
        </w:rPr>
        <w:t>, application</w:t>
      </w:r>
      <w:r w:rsidRPr="00C916B1">
        <w:rPr>
          <w:rFonts w:ascii="Calibri" w:hAnsi="Calibri" w:cs="Calibri"/>
        </w:rPr>
        <w:t>…)</w:t>
      </w:r>
    </w:p>
    <w:p w14:paraId="58139600" w14:textId="77777777" w:rsidR="00C916B1" w:rsidRPr="00C916B1" w:rsidRDefault="00CE29D5" w:rsidP="00C916B1">
      <w:pPr>
        <w:pStyle w:val="Paragraphedeliste"/>
        <w:numPr>
          <w:ilvl w:val="0"/>
          <w:numId w:val="5"/>
        </w:numPr>
        <w:rPr>
          <w:rFonts w:ascii="Calibri" w:hAnsi="Calibri" w:cs="Calibri"/>
        </w:rPr>
      </w:pPr>
      <w:r w:rsidRPr="00C916B1">
        <w:rPr>
          <w:rFonts w:ascii="Calibri" w:hAnsi="Calibri" w:cs="Calibri"/>
        </w:rPr>
        <w:t>La création d’</w:t>
      </w:r>
      <w:r w:rsidRPr="00C916B1">
        <w:rPr>
          <w:rFonts w:ascii="Calibri" w:hAnsi="Calibri" w:cs="Calibri"/>
          <w:b/>
        </w:rPr>
        <w:t xml:space="preserve">outils d’éducation thérapeutique </w:t>
      </w:r>
      <w:r w:rsidRPr="00C916B1">
        <w:rPr>
          <w:rFonts w:ascii="Calibri" w:hAnsi="Calibri" w:cs="Calibri"/>
        </w:rPr>
        <w:t>du patient</w:t>
      </w:r>
    </w:p>
    <w:p w14:paraId="39233C80" w14:textId="77777777" w:rsidR="00C916B1" w:rsidRPr="00C916B1" w:rsidRDefault="00C0377B" w:rsidP="00C916B1">
      <w:pPr>
        <w:pStyle w:val="Paragraphedeliste"/>
        <w:numPr>
          <w:ilvl w:val="0"/>
          <w:numId w:val="5"/>
        </w:numPr>
        <w:rPr>
          <w:rFonts w:ascii="Calibri" w:hAnsi="Calibri" w:cs="Calibri"/>
        </w:rPr>
      </w:pPr>
      <w:r w:rsidRPr="00C916B1">
        <w:rPr>
          <w:rFonts w:ascii="Calibri" w:hAnsi="Calibri" w:cs="Calibri"/>
        </w:rPr>
        <w:t>La création et la diffusion d’</w:t>
      </w:r>
      <w:r w:rsidRPr="00C916B1">
        <w:rPr>
          <w:rFonts w:ascii="Calibri" w:hAnsi="Calibri" w:cs="Calibri"/>
          <w:b/>
        </w:rPr>
        <w:t xml:space="preserve">outils de formation des professionnels </w:t>
      </w:r>
      <w:r w:rsidRPr="00C916B1">
        <w:rPr>
          <w:rFonts w:ascii="Calibri" w:hAnsi="Calibri" w:cs="Calibri"/>
        </w:rPr>
        <w:t>de santé (brochure, vidéo, application, webinar…)</w:t>
      </w:r>
    </w:p>
    <w:p w14:paraId="480F97C9" w14:textId="626433C7" w:rsidR="00A12BF7" w:rsidRPr="00C916B1" w:rsidRDefault="00B75599" w:rsidP="00C916B1">
      <w:pPr>
        <w:pStyle w:val="Paragraphedeliste"/>
        <w:numPr>
          <w:ilvl w:val="0"/>
          <w:numId w:val="5"/>
        </w:numPr>
        <w:rPr>
          <w:rFonts w:ascii="Calibri" w:hAnsi="Calibri" w:cs="Calibri"/>
        </w:rPr>
      </w:pPr>
      <w:r w:rsidRPr="00C916B1">
        <w:rPr>
          <w:rFonts w:ascii="Calibri" w:hAnsi="Calibri" w:cs="Calibri"/>
        </w:rPr>
        <w:t xml:space="preserve">L’organisation de </w:t>
      </w:r>
      <w:r w:rsidRPr="00C916B1">
        <w:rPr>
          <w:rFonts w:ascii="Calibri" w:hAnsi="Calibri" w:cs="Calibri"/>
          <w:b/>
        </w:rPr>
        <w:t>réunion thématique</w:t>
      </w:r>
      <w:r w:rsidRPr="00C916B1">
        <w:rPr>
          <w:rFonts w:ascii="Calibri" w:hAnsi="Calibri" w:cs="Calibri"/>
        </w:rPr>
        <w:t xml:space="preserve"> sur une pathologie ou une problématique rencontrée au sein de la Filière</w:t>
      </w:r>
    </w:p>
    <w:p w14:paraId="25E4EE44" w14:textId="19CA6B4B" w:rsidR="00C916B1" w:rsidRPr="00C916B1" w:rsidRDefault="00C916B1" w:rsidP="00C916B1">
      <w:pPr>
        <w:jc w:val="both"/>
        <w:rPr>
          <w:rFonts w:ascii="Calibri" w:hAnsi="Calibri" w:cs="Calibri"/>
          <w:color w:val="006F81"/>
          <w:sz w:val="24"/>
        </w:rPr>
      </w:pPr>
      <w:r w:rsidRPr="00C916B1">
        <w:rPr>
          <w:rFonts w:ascii="Calibri" w:hAnsi="Calibri" w:cs="Calibri"/>
          <w:b/>
          <w:bCs/>
          <w:color w:val="006F81"/>
          <w:sz w:val="28"/>
          <w:szCs w:val="28"/>
        </w:rPr>
        <w:t>Le soutien à un projet de recherche clinique</w:t>
      </w:r>
      <w:r w:rsidRPr="00C916B1">
        <w:rPr>
          <w:rFonts w:ascii="Calibri" w:hAnsi="Calibri" w:cs="Calibri"/>
          <w:color w:val="006F81"/>
          <w:sz w:val="24"/>
        </w:rPr>
        <w:t xml:space="preserve"> </w:t>
      </w:r>
      <w:r w:rsidRPr="00C916B1">
        <w:rPr>
          <w:rFonts w:ascii="Calibri" w:hAnsi="Calibri" w:cs="Calibri"/>
          <w:i/>
          <w:iCs/>
          <w:color w:val="006F81"/>
          <w:sz w:val="24"/>
        </w:rPr>
        <w:t>(1 projet sera retenu)</w:t>
      </w:r>
      <w:r w:rsidRPr="00C916B1">
        <w:rPr>
          <w:rFonts w:ascii="Calibri" w:hAnsi="Calibri" w:cs="Calibri"/>
          <w:color w:val="006F81"/>
          <w:sz w:val="24"/>
        </w:rPr>
        <w:t> :</w:t>
      </w:r>
    </w:p>
    <w:p w14:paraId="5A9564D1" w14:textId="605FF60E" w:rsidR="00C916B1" w:rsidRPr="00C916B1" w:rsidRDefault="00C916B1" w:rsidP="00C916B1">
      <w:pPr>
        <w:pStyle w:val="Paragraphedeliste"/>
        <w:numPr>
          <w:ilvl w:val="0"/>
          <w:numId w:val="6"/>
        </w:numPr>
        <w:rPr>
          <w:rFonts w:ascii="Calibri" w:hAnsi="Calibri" w:cs="Calibri"/>
        </w:rPr>
      </w:pPr>
      <w:r w:rsidRPr="00C916B1">
        <w:rPr>
          <w:rFonts w:ascii="Calibri" w:hAnsi="Calibri" w:cs="Calibri"/>
        </w:rPr>
        <w:t xml:space="preserve">Un projet de </w:t>
      </w:r>
      <w:r w:rsidRPr="00C916B1">
        <w:rPr>
          <w:rFonts w:ascii="Calibri" w:hAnsi="Calibri" w:cs="Calibri"/>
          <w:b/>
        </w:rPr>
        <w:t>recherche clinique</w:t>
      </w:r>
      <w:r w:rsidRPr="00C916B1">
        <w:rPr>
          <w:rFonts w:ascii="Calibri" w:hAnsi="Calibri" w:cs="Calibri"/>
        </w:rPr>
        <w:t> (soutien à une étude pilote ou un complément de projet en cours), visant à mobiliser les membres de la Filière : projet collaboratif privilégié.</w:t>
      </w:r>
    </w:p>
    <w:p w14:paraId="5C6F5771" w14:textId="079503A7" w:rsidR="00C916B1" w:rsidRPr="00C916B1" w:rsidRDefault="00C916B1" w:rsidP="00C916B1">
      <w:pPr>
        <w:rPr>
          <w:rFonts w:ascii="Calibri" w:hAnsi="Calibri" w:cs="Calibri"/>
          <w:iCs/>
          <w:sz w:val="24"/>
        </w:rPr>
      </w:pPr>
      <w:r w:rsidRPr="00C916B1">
        <w:rPr>
          <w:rFonts w:ascii="Calibri" w:hAnsi="Calibri" w:cs="Calibri"/>
          <w:iCs/>
          <w:sz w:val="24"/>
        </w:rPr>
        <w:t xml:space="preserve">Les projets retenus pourront se voir attribuer un </w:t>
      </w:r>
      <w:r w:rsidRPr="00C916B1">
        <w:rPr>
          <w:rFonts w:ascii="Calibri" w:hAnsi="Calibri" w:cs="Calibri"/>
          <w:b/>
          <w:iCs/>
          <w:color w:val="006F81"/>
          <w:sz w:val="28"/>
          <w:szCs w:val="28"/>
        </w:rPr>
        <w:t>financement maximal de 10 000 € TTC</w:t>
      </w:r>
      <w:r w:rsidRPr="00C916B1">
        <w:rPr>
          <w:rFonts w:ascii="Calibri" w:hAnsi="Calibri" w:cs="Calibri"/>
          <w:iCs/>
          <w:color w:val="006F81"/>
          <w:sz w:val="28"/>
          <w:szCs w:val="28"/>
        </w:rPr>
        <w:t>.</w:t>
      </w:r>
    </w:p>
    <w:p w14:paraId="18A75AF4" w14:textId="1B77D1DA" w:rsidR="00C916B1" w:rsidRPr="00C916B1" w:rsidRDefault="00C916B1" w:rsidP="00C916B1">
      <w:pPr>
        <w:rPr>
          <w:rFonts w:ascii="Calibri" w:hAnsi="Calibri" w:cs="Calibri"/>
          <w:b/>
          <w:bCs/>
          <w:color w:val="FF0000"/>
          <w:sz w:val="24"/>
        </w:rPr>
      </w:pPr>
      <w:r>
        <w:rPr>
          <w:rFonts w:ascii="Calibri" w:hAnsi="Calibri" w:cs="Calibri"/>
          <w:b/>
          <w:bCs/>
          <w:color w:val="FF0000"/>
          <w:sz w:val="24"/>
        </w:rPr>
        <w:t>P</w:t>
      </w:r>
      <w:r w:rsidRPr="00C916B1">
        <w:rPr>
          <w:rFonts w:ascii="Calibri" w:hAnsi="Calibri" w:cs="Calibri"/>
          <w:b/>
          <w:bCs/>
          <w:color w:val="FF0000"/>
          <w:sz w:val="24"/>
        </w:rPr>
        <w:t>ré-requis</w:t>
      </w:r>
      <w:r>
        <w:rPr>
          <w:rFonts w:ascii="Calibri" w:hAnsi="Calibri" w:cs="Calibri"/>
          <w:b/>
          <w:bCs/>
          <w:color w:val="FF0000"/>
          <w:sz w:val="24"/>
        </w:rPr>
        <w:t> :</w:t>
      </w:r>
    </w:p>
    <w:p w14:paraId="7BBDA8E6" w14:textId="7BB9423F" w:rsidR="00C916B1" w:rsidRPr="00C916B1" w:rsidRDefault="006A09FD" w:rsidP="00C916B1">
      <w:pPr>
        <w:pStyle w:val="Paragraphedeliste"/>
        <w:numPr>
          <w:ilvl w:val="0"/>
          <w:numId w:val="7"/>
        </w:numPr>
        <w:rPr>
          <w:rFonts w:ascii="Calibri" w:hAnsi="Calibri" w:cs="Calibri"/>
          <w:iCs/>
          <w:color w:val="FF0000"/>
          <w:sz w:val="24"/>
        </w:rPr>
      </w:pPr>
      <w:r w:rsidRPr="00C916B1">
        <w:rPr>
          <w:rFonts w:ascii="Calibri" w:hAnsi="Calibri" w:cs="Calibri"/>
          <w:iCs/>
          <w:color w:val="FF0000"/>
          <w:sz w:val="24"/>
        </w:rPr>
        <w:t>Ce financement ne pourra se faire que sur paiement de facture</w:t>
      </w:r>
      <w:r w:rsidR="00C916B1" w:rsidRPr="00C916B1">
        <w:rPr>
          <w:rFonts w:ascii="Calibri" w:hAnsi="Calibri" w:cs="Calibri"/>
          <w:iCs/>
          <w:color w:val="FF0000"/>
          <w:sz w:val="24"/>
        </w:rPr>
        <w:t>(s)</w:t>
      </w:r>
      <w:r w:rsidR="00C916B1">
        <w:rPr>
          <w:rFonts w:ascii="Calibri" w:hAnsi="Calibri" w:cs="Calibri"/>
          <w:iCs/>
          <w:color w:val="FF0000"/>
          <w:sz w:val="24"/>
        </w:rPr>
        <w:t>.</w:t>
      </w:r>
    </w:p>
    <w:p w14:paraId="193ED7FB" w14:textId="5DEF9772" w:rsidR="00AB38E7" w:rsidRPr="00C916B1" w:rsidRDefault="00C916B1" w:rsidP="00C916B1">
      <w:pPr>
        <w:pStyle w:val="Paragraphedeliste"/>
        <w:numPr>
          <w:ilvl w:val="0"/>
          <w:numId w:val="7"/>
        </w:numPr>
        <w:rPr>
          <w:rFonts w:ascii="Calibri" w:hAnsi="Calibri" w:cs="Calibri"/>
          <w:iCs/>
          <w:color w:val="FF0000"/>
          <w:sz w:val="24"/>
        </w:rPr>
      </w:pPr>
      <w:r w:rsidRPr="00C916B1">
        <w:rPr>
          <w:rFonts w:ascii="Calibri" w:hAnsi="Calibri" w:cs="Calibri"/>
          <w:iCs/>
          <w:color w:val="FF0000"/>
          <w:sz w:val="24"/>
        </w:rPr>
        <w:t xml:space="preserve">Ce financement </w:t>
      </w:r>
      <w:r w:rsidR="006A09FD" w:rsidRPr="00C916B1">
        <w:rPr>
          <w:rFonts w:ascii="Calibri" w:hAnsi="Calibri" w:cs="Calibri"/>
          <w:iCs/>
          <w:color w:val="FF0000"/>
          <w:sz w:val="24"/>
        </w:rPr>
        <w:t>ne pourra pas servir au financement de personnel.</w:t>
      </w:r>
    </w:p>
    <w:p w14:paraId="4B91E766" w14:textId="1D6FC390" w:rsidR="00C916B1" w:rsidRPr="006C34EC" w:rsidRDefault="00C916B1" w:rsidP="00C916B1">
      <w:pPr>
        <w:pStyle w:val="Paragraphedeliste"/>
        <w:numPr>
          <w:ilvl w:val="0"/>
          <w:numId w:val="7"/>
        </w:numPr>
        <w:rPr>
          <w:rFonts w:ascii="Calibri" w:hAnsi="Calibri" w:cs="Calibri"/>
          <w:iCs/>
          <w:color w:val="FF0000"/>
          <w:sz w:val="24"/>
        </w:rPr>
      </w:pPr>
      <w:r w:rsidRPr="006C34EC">
        <w:rPr>
          <w:rFonts w:ascii="Calibri" w:hAnsi="Calibri" w:cs="Calibri"/>
          <w:iCs/>
          <w:color w:val="FF0000"/>
          <w:sz w:val="24"/>
        </w:rPr>
        <w:t>Les devis</w:t>
      </w:r>
      <w:r w:rsidR="001D2270" w:rsidRPr="006C34EC">
        <w:rPr>
          <w:rFonts w:ascii="Calibri" w:hAnsi="Calibri" w:cs="Calibri"/>
          <w:iCs/>
          <w:color w:val="FF0000"/>
          <w:sz w:val="24"/>
        </w:rPr>
        <w:t xml:space="preserve"> devront être adressés si possible dès la soumission du dossier, puis au plus tard avant novembre 2021, et les factures devront obligatoirement être engagées au plus tard au 2d trimestre 2022.</w:t>
      </w:r>
    </w:p>
    <w:p w14:paraId="71C80333" w14:textId="5C3C2B29" w:rsidR="00C916B1" w:rsidRPr="00C916B1" w:rsidRDefault="001D2270" w:rsidP="00C916B1">
      <w:pPr>
        <w:pStyle w:val="Paragraphedeliste"/>
        <w:numPr>
          <w:ilvl w:val="0"/>
          <w:numId w:val="7"/>
        </w:numPr>
        <w:rPr>
          <w:rFonts w:ascii="Calibri" w:hAnsi="Calibri" w:cs="Calibri"/>
          <w:iCs/>
          <w:color w:val="FF0000"/>
          <w:sz w:val="24"/>
        </w:rPr>
      </w:pPr>
      <w:r w:rsidRPr="00C916B1">
        <w:rPr>
          <w:b/>
          <w:bCs/>
          <w:iCs/>
          <w:noProof/>
          <w:sz w:val="24"/>
          <w:lang w:eastAsia="fr-FR"/>
        </w:rPr>
        <mc:AlternateContent>
          <mc:Choice Requires="wps">
            <w:drawing>
              <wp:anchor distT="45720" distB="45720" distL="114300" distR="114300" simplePos="0" relativeHeight="251665408" behindDoc="0" locked="0" layoutInCell="1" allowOverlap="1" wp14:anchorId="55CF2281" wp14:editId="0024F435">
                <wp:simplePos x="0" y="0"/>
                <wp:positionH relativeFrom="margin">
                  <wp:posOffset>48895</wp:posOffset>
                </wp:positionH>
                <wp:positionV relativeFrom="paragraph">
                  <wp:posOffset>762698</wp:posOffset>
                </wp:positionV>
                <wp:extent cx="6096000" cy="1270635"/>
                <wp:effectExtent l="10795" t="12065" r="8255" b="1206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0" cy="1270635"/>
                        </a:xfrm>
                        <a:prstGeom prst="rect">
                          <a:avLst/>
                        </a:prstGeom>
                        <a:solidFill>
                          <a:srgbClr val="FFFFFF"/>
                        </a:solidFill>
                        <a:ln w="9525">
                          <a:solidFill>
                            <a:srgbClr val="008080"/>
                          </a:solidFill>
                          <a:prstDash val="dash"/>
                          <a:miter lim="800000"/>
                          <a:headEnd/>
                          <a:tailEnd/>
                        </a:ln>
                      </wps:spPr>
                      <wps:txbx>
                        <w:txbxContent>
                          <w:p w14:paraId="40F106EB" w14:textId="77777777" w:rsidR="00AB38E7" w:rsidRPr="006A09FD" w:rsidRDefault="00AB38E7" w:rsidP="00AB38E7">
                            <w:pPr>
                              <w:spacing w:line="240" w:lineRule="auto"/>
                              <w:ind w:left="360"/>
                              <w:rPr>
                                <w:rFonts w:ascii="Calibri" w:hAnsi="Calibri" w:cs="Calibri"/>
                                <w:sz w:val="8"/>
                                <w:szCs w:val="8"/>
                              </w:rPr>
                            </w:pPr>
                          </w:p>
                          <w:p w14:paraId="79A338C4" w14:textId="7F7F86C5" w:rsidR="00AB38E7" w:rsidRPr="006A09FD" w:rsidRDefault="00AB38E7" w:rsidP="00C916B1">
                            <w:pPr>
                              <w:rPr>
                                <w:rFonts w:ascii="Calibri" w:hAnsi="Calibri" w:cs="Calibri"/>
                                <w:sz w:val="24"/>
                              </w:rPr>
                            </w:pPr>
                            <w:r w:rsidRPr="006A09FD">
                              <w:rPr>
                                <w:rFonts w:ascii="Calibri" w:hAnsi="Calibri" w:cs="Calibri"/>
                                <w:sz w:val="24"/>
                              </w:rPr>
                              <w:t xml:space="preserve">Le dossier dûment complété doit être adressé par mail </w:t>
                            </w:r>
                            <w:r w:rsidR="00A94195">
                              <w:rPr>
                                <w:rFonts w:ascii="Calibri" w:hAnsi="Calibri" w:cs="Calibri"/>
                                <w:sz w:val="24"/>
                              </w:rPr>
                              <w:t xml:space="preserve">aux adresses </w:t>
                            </w:r>
                            <w:hyperlink r:id="rId10" w:history="1">
                              <w:r w:rsidR="00A94195" w:rsidRPr="00A94195">
                                <w:rPr>
                                  <w:rStyle w:val="Lienhypertexte"/>
                                  <w:rFonts w:ascii="Calibri" w:hAnsi="Calibri" w:cs="Calibri"/>
                                  <w:color w:val="0070C0"/>
                                  <w:sz w:val="24"/>
                                </w:rPr>
                                <w:t>lisa.lalouette@aphp.fr</w:t>
                              </w:r>
                            </w:hyperlink>
                            <w:r w:rsidR="00A94195" w:rsidRPr="00A94195">
                              <w:rPr>
                                <w:rFonts w:ascii="Calibri" w:hAnsi="Calibri" w:cs="Calibri"/>
                                <w:color w:val="0070C0"/>
                                <w:sz w:val="24"/>
                              </w:rPr>
                              <w:t xml:space="preserve"> </w:t>
                            </w:r>
                            <w:r w:rsidR="00A94195">
                              <w:rPr>
                                <w:rFonts w:ascii="Calibri" w:hAnsi="Calibri" w:cs="Calibri"/>
                                <w:sz w:val="24"/>
                              </w:rPr>
                              <w:t xml:space="preserve">et </w:t>
                            </w:r>
                            <w:hyperlink r:id="rId11" w:history="1">
                              <w:r w:rsidR="00A94195" w:rsidRPr="00A94195">
                                <w:rPr>
                                  <w:rStyle w:val="Lienhypertexte"/>
                                  <w:rFonts w:ascii="Calibri" w:hAnsi="Calibri" w:cs="Calibri"/>
                                  <w:color w:val="0070C0"/>
                                  <w:sz w:val="24"/>
                                </w:rPr>
                                <w:t>nawal.boukroufa@aphp.fr</w:t>
                              </w:r>
                            </w:hyperlink>
                            <w:r w:rsidRPr="006A09FD">
                              <w:rPr>
                                <w:rFonts w:ascii="Calibri" w:hAnsi="Calibri" w:cs="Calibri"/>
                                <w:b/>
                                <w:color w:val="0070C0"/>
                                <w:sz w:val="24"/>
                              </w:rPr>
                              <w:t>,</w:t>
                            </w:r>
                            <w:r w:rsidRPr="006A09FD">
                              <w:rPr>
                                <w:rFonts w:ascii="Calibri" w:hAnsi="Calibri" w:cs="Calibri"/>
                                <w:sz w:val="24"/>
                              </w:rPr>
                              <w:t xml:space="preserve"> au plus tard le </w:t>
                            </w:r>
                            <w:r w:rsidR="00C916B1">
                              <w:rPr>
                                <w:rFonts w:ascii="Calibri" w:hAnsi="Calibri" w:cs="Calibri"/>
                                <w:b/>
                                <w:color w:val="008080"/>
                                <w:sz w:val="24"/>
                                <w:u w:val="single"/>
                              </w:rPr>
                              <w:t>mardi</w:t>
                            </w:r>
                            <w:r w:rsidR="00085B40">
                              <w:rPr>
                                <w:rFonts w:ascii="Calibri" w:hAnsi="Calibri" w:cs="Calibri"/>
                                <w:b/>
                                <w:color w:val="008080"/>
                                <w:sz w:val="24"/>
                                <w:u w:val="single"/>
                              </w:rPr>
                              <w:t xml:space="preserve"> </w:t>
                            </w:r>
                            <w:r w:rsidR="00C916B1">
                              <w:rPr>
                                <w:rFonts w:ascii="Calibri" w:hAnsi="Calibri" w:cs="Calibri"/>
                                <w:b/>
                                <w:color w:val="008080"/>
                                <w:sz w:val="24"/>
                                <w:u w:val="single"/>
                              </w:rPr>
                              <w:t>15</w:t>
                            </w:r>
                            <w:r w:rsidR="00864542">
                              <w:rPr>
                                <w:rFonts w:ascii="Calibri" w:hAnsi="Calibri" w:cs="Calibri"/>
                                <w:b/>
                                <w:color w:val="008080"/>
                                <w:sz w:val="24"/>
                                <w:u w:val="single"/>
                              </w:rPr>
                              <w:t xml:space="preserve"> </w:t>
                            </w:r>
                            <w:r w:rsidR="00085B40">
                              <w:rPr>
                                <w:rFonts w:ascii="Calibri" w:hAnsi="Calibri" w:cs="Calibri"/>
                                <w:b/>
                                <w:color w:val="008080"/>
                                <w:sz w:val="24"/>
                                <w:u w:val="single"/>
                              </w:rPr>
                              <w:t>juin</w:t>
                            </w:r>
                            <w:r w:rsidR="00B11898">
                              <w:rPr>
                                <w:rFonts w:ascii="Calibri" w:hAnsi="Calibri" w:cs="Calibri"/>
                                <w:b/>
                                <w:color w:val="008080"/>
                                <w:sz w:val="24"/>
                                <w:u w:val="single"/>
                              </w:rPr>
                              <w:t xml:space="preserve"> </w:t>
                            </w:r>
                            <w:r w:rsidR="00864542">
                              <w:rPr>
                                <w:rFonts w:ascii="Calibri" w:hAnsi="Calibri" w:cs="Calibri"/>
                                <w:b/>
                                <w:color w:val="008080"/>
                                <w:sz w:val="24"/>
                                <w:u w:val="single"/>
                              </w:rPr>
                              <w:t>202</w:t>
                            </w:r>
                            <w:r w:rsidR="00C916B1">
                              <w:rPr>
                                <w:rFonts w:ascii="Calibri" w:hAnsi="Calibri" w:cs="Calibri"/>
                                <w:b/>
                                <w:color w:val="008080"/>
                                <w:sz w:val="24"/>
                                <w:u w:val="single"/>
                              </w:rPr>
                              <w:t>1</w:t>
                            </w:r>
                            <w:r w:rsidR="00864542" w:rsidRPr="006A09FD">
                              <w:rPr>
                                <w:rFonts w:ascii="Calibri" w:hAnsi="Calibri" w:cs="Calibri"/>
                                <w:b/>
                                <w:color w:val="008080"/>
                                <w:sz w:val="24"/>
                                <w:u w:val="single"/>
                              </w:rPr>
                              <w:t xml:space="preserve"> </w:t>
                            </w:r>
                            <w:r w:rsidRPr="006A09FD">
                              <w:rPr>
                                <w:rFonts w:ascii="Calibri" w:hAnsi="Calibri" w:cs="Calibri"/>
                                <w:b/>
                                <w:color w:val="008080"/>
                                <w:sz w:val="24"/>
                                <w:u w:val="single"/>
                              </w:rPr>
                              <w:t>à minuit</w:t>
                            </w:r>
                            <w:r w:rsidRPr="006A09FD">
                              <w:rPr>
                                <w:rFonts w:ascii="Calibri" w:hAnsi="Calibri" w:cs="Calibri"/>
                                <w:sz w:val="24"/>
                              </w:rPr>
                              <w:t>.</w:t>
                            </w:r>
                          </w:p>
                          <w:p w14:paraId="05C5A2E1" w14:textId="65B99C21" w:rsidR="00AB38E7" w:rsidRPr="00C916B1" w:rsidRDefault="00AB38E7" w:rsidP="00C916B1">
                            <w:pPr>
                              <w:rPr>
                                <w:rFonts w:ascii="Calibri" w:hAnsi="Calibri" w:cs="Calibri"/>
                                <w:sz w:val="24"/>
                              </w:rPr>
                            </w:pPr>
                            <w:r w:rsidRPr="00C916B1">
                              <w:rPr>
                                <w:rFonts w:ascii="Calibri" w:hAnsi="Calibri" w:cs="Calibri"/>
                                <w:sz w:val="24"/>
                              </w:rPr>
                              <w:t>Le résultat de cet appel à projets est</w:t>
                            </w:r>
                            <w:r w:rsidR="00957733" w:rsidRPr="00C916B1">
                              <w:rPr>
                                <w:rFonts w:ascii="Calibri" w:hAnsi="Calibri" w:cs="Calibri"/>
                                <w:sz w:val="24"/>
                              </w:rPr>
                              <w:t xml:space="preserve"> prévu </w:t>
                            </w:r>
                            <w:r w:rsidR="00C916B1" w:rsidRPr="00C916B1">
                              <w:rPr>
                                <w:rFonts w:ascii="Calibri" w:hAnsi="Calibri" w:cs="Calibri"/>
                                <w:sz w:val="24"/>
                              </w:rPr>
                              <w:t xml:space="preserve">avant le 15 </w:t>
                            </w:r>
                            <w:r w:rsidR="00957733" w:rsidRPr="00C916B1">
                              <w:rPr>
                                <w:rFonts w:ascii="Calibri" w:hAnsi="Calibri" w:cs="Calibri"/>
                                <w:sz w:val="24"/>
                              </w:rPr>
                              <w:t>septembre 20</w:t>
                            </w:r>
                            <w:r w:rsidR="00864542" w:rsidRPr="00C916B1">
                              <w:rPr>
                                <w:rFonts w:ascii="Calibri" w:hAnsi="Calibri" w:cs="Calibri"/>
                                <w:sz w:val="24"/>
                              </w:rPr>
                              <w:t>2</w:t>
                            </w:r>
                            <w:r w:rsidR="00C916B1" w:rsidRPr="00C916B1">
                              <w:rPr>
                                <w:rFonts w:ascii="Calibri" w:hAnsi="Calibri" w:cs="Calibri"/>
                                <w:sz w:val="24"/>
                              </w:rPr>
                              <w:t>1</w:t>
                            </w:r>
                            <w:r w:rsidRPr="00C916B1">
                              <w:rPr>
                                <w:rFonts w:ascii="Calibri" w:hAnsi="Calibri" w:cs="Calibri"/>
                                <w:sz w:val="24"/>
                              </w:rPr>
                              <w:t>, après étude des dossiers par des experts de la Filière.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F2281" id="Text Box 5" o:spid="_x0000_s1027" type="#_x0000_t202" style="position:absolute;left:0;text-align:left;margin-left:3.85pt;margin-top:60.05pt;width:480pt;height:100.0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" strokecolor="teal">
                <v:stroke dashstyle="dash"/>
                <v:path arrowok="t"/>
                <v:textbox style="mso-fit-shape-to-text:t">
                  <w:txbxContent>
                    <w:p w14:paraId="40F106EB" w14:textId="77777777" w:rsidR="00AB38E7" w:rsidRPr="006A09FD" w:rsidRDefault="00AB38E7" w:rsidP="00AB38E7">
                      <w:pPr>
                        <w:spacing w:line="240" w:lineRule="auto"/>
                        <w:ind w:left="360"/>
                        <w:rPr>
                          <w:rFonts w:ascii="Calibri" w:hAnsi="Calibri" w:cs="Calibri"/>
                          <w:sz w:val="8"/>
                          <w:szCs w:val="8"/>
                        </w:rPr>
                      </w:pPr>
                    </w:p>
                    <w:p w14:paraId="79A338C4" w14:textId="7F7F86C5" w:rsidR="00AB38E7" w:rsidRPr="006A09FD" w:rsidRDefault="00AB38E7" w:rsidP="00C916B1">
                      <w:pPr>
                        <w:rPr>
                          <w:rFonts w:ascii="Calibri" w:hAnsi="Calibri" w:cs="Calibri"/>
                          <w:sz w:val="24"/>
                        </w:rPr>
                      </w:pPr>
                      <w:r w:rsidRPr="006A09FD">
                        <w:rPr>
                          <w:rFonts w:ascii="Calibri" w:hAnsi="Calibri" w:cs="Calibri"/>
                          <w:sz w:val="24"/>
                        </w:rPr>
                        <w:t xml:space="preserve">Le dossier dûment complété doit être adressé par mail </w:t>
                      </w:r>
                      <w:r w:rsidR="00A94195">
                        <w:rPr>
                          <w:rFonts w:ascii="Calibri" w:hAnsi="Calibri" w:cs="Calibri"/>
                          <w:sz w:val="24"/>
                        </w:rPr>
                        <w:t xml:space="preserve">aux adresses </w:t>
                      </w:r>
                      <w:hyperlink r:id="rId12" w:history="1">
                        <w:r w:rsidR="00A94195" w:rsidRPr="00A94195">
                          <w:rPr>
                            <w:rStyle w:val="Lienhypertexte"/>
                            <w:rFonts w:ascii="Calibri" w:hAnsi="Calibri" w:cs="Calibri"/>
                            <w:color w:val="0070C0"/>
                            <w:sz w:val="24"/>
                          </w:rPr>
                          <w:t>lisa.lalouette@aphp.fr</w:t>
                        </w:r>
                      </w:hyperlink>
                      <w:r w:rsidR="00A94195" w:rsidRPr="00A94195">
                        <w:rPr>
                          <w:rFonts w:ascii="Calibri" w:hAnsi="Calibri" w:cs="Calibri"/>
                          <w:color w:val="0070C0"/>
                          <w:sz w:val="24"/>
                        </w:rPr>
                        <w:t xml:space="preserve"> </w:t>
                      </w:r>
                      <w:r w:rsidR="00A94195">
                        <w:rPr>
                          <w:rFonts w:ascii="Calibri" w:hAnsi="Calibri" w:cs="Calibri"/>
                          <w:sz w:val="24"/>
                        </w:rPr>
                        <w:t xml:space="preserve">et </w:t>
                      </w:r>
                      <w:hyperlink r:id="rId13" w:history="1">
                        <w:r w:rsidR="00A94195" w:rsidRPr="00A94195">
                          <w:rPr>
                            <w:rStyle w:val="Lienhypertexte"/>
                            <w:rFonts w:ascii="Calibri" w:hAnsi="Calibri" w:cs="Calibri"/>
                            <w:color w:val="0070C0"/>
                            <w:sz w:val="24"/>
                          </w:rPr>
                          <w:t>nawal.boukroufa@aphp.fr</w:t>
                        </w:r>
                      </w:hyperlink>
                      <w:r w:rsidRPr="006A09FD">
                        <w:rPr>
                          <w:rFonts w:ascii="Calibri" w:hAnsi="Calibri" w:cs="Calibri"/>
                          <w:b/>
                          <w:color w:val="0070C0"/>
                          <w:sz w:val="24"/>
                        </w:rPr>
                        <w:t>,</w:t>
                      </w:r>
                      <w:r w:rsidRPr="006A09FD">
                        <w:rPr>
                          <w:rFonts w:ascii="Calibri" w:hAnsi="Calibri" w:cs="Calibri"/>
                          <w:sz w:val="24"/>
                        </w:rPr>
                        <w:t xml:space="preserve"> au plus tard le </w:t>
                      </w:r>
                      <w:r w:rsidR="00C916B1">
                        <w:rPr>
                          <w:rFonts w:ascii="Calibri" w:hAnsi="Calibri" w:cs="Calibri"/>
                          <w:b/>
                          <w:color w:val="008080"/>
                          <w:sz w:val="24"/>
                          <w:u w:val="single"/>
                        </w:rPr>
                        <w:t>mardi</w:t>
                      </w:r>
                      <w:r w:rsidR="00085B40">
                        <w:rPr>
                          <w:rFonts w:ascii="Calibri" w:hAnsi="Calibri" w:cs="Calibri"/>
                          <w:b/>
                          <w:color w:val="008080"/>
                          <w:sz w:val="24"/>
                          <w:u w:val="single"/>
                        </w:rPr>
                        <w:t xml:space="preserve"> </w:t>
                      </w:r>
                      <w:r w:rsidR="00C916B1">
                        <w:rPr>
                          <w:rFonts w:ascii="Calibri" w:hAnsi="Calibri" w:cs="Calibri"/>
                          <w:b/>
                          <w:color w:val="008080"/>
                          <w:sz w:val="24"/>
                          <w:u w:val="single"/>
                        </w:rPr>
                        <w:t>15</w:t>
                      </w:r>
                      <w:r w:rsidR="00864542">
                        <w:rPr>
                          <w:rFonts w:ascii="Calibri" w:hAnsi="Calibri" w:cs="Calibri"/>
                          <w:b/>
                          <w:color w:val="008080"/>
                          <w:sz w:val="24"/>
                          <w:u w:val="single"/>
                        </w:rPr>
                        <w:t xml:space="preserve"> </w:t>
                      </w:r>
                      <w:r w:rsidR="00085B40">
                        <w:rPr>
                          <w:rFonts w:ascii="Calibri" w:hAnsi="Calibri" w:cs="Calibri"/>
                          <w:b/>
                          <w:color w:val="008080"/>
                          <w:sz w:val="24"/>
                          <w:u w:val="single"/>
                        </w:rPr>
                        <w:t>juin</w:t>
                      </w:r>
                      <w:r w:rsidR="00B11898">
                        <w:rPr>
                          <w:rFonts w:ascii="Calibri" w:hAnsi="Calibri" w:cs="Calibri"/>
                          <w:b/>
                          <w:color w:val="008080"/>
                          <w:sz w:val="24"/>
                          <w:u w:val="single"/>
                        </w:rPr>
                        <w:t xml:space="preserve"> </w:t>
                      </w:r>
                      <w:r w:rsidR="00864542">
                        <w:rPr>
                          <w:rFonts w:ascii="Calibri" w:hAnsi="Calibri" w:cs="Calibri"/>
                          <w:b/>
                          <w:color w:val="008080"/>
                          <w:sz w:val="24"/>
                          <w:u w:val="single"/>
                        </w:rPr>
                        <w:t>202</w:t>
                      </w:r>
                      <w:r w:rsidR="00C916B1">
                        <w:rPr>
                          <w:rFonts w:ascii="Calibri" w:hAnsi="Calibri" w:cs="Calibri"/>
                          <w:b/>
                          <w:color w:val="008080"/>
                          <w:sz w:val="24"/>
                          <w:u w:val="single"/>
                        </w:rPr>
                        <w:t>1</w:t>
                      </w:r>
                      <w:r w:rsidR="00864542" w:rsidRPr="006A09FD">
                        <w:rPr>
                          <w:rFonts w:ascii="Calibri" w:hAnsi="Calibri" w:cs="Calibri"/>
                          <w:b/>
                          <w:color w:val="008080"/>
                          <w:sz w:val="24"/>
                          <w:u w:val="single"/>
                        </w:rPr>
                        <w:t xml:space="preserve"> </w:t>
                      </w:r>
                      <w:r w:rsidRPr="006A09FD">
                        <w:rPr>
                          <w:rFonts w:ascii="Calibri" w:hAnsi="Calibri" w:cs="Calibri"/>
                          <w:b/>
                          <w:color w:val="008080"/>
                          <w:sz w:val="24"/>
                          <w:u w:val="single"/>
                        </w:rPr>
                        <w:t>à minuit</w:t>
                      </w:r>
                      <w:r w:rsidRPr="006A09FD">
                        <w:rPr>
                          <w:rFonts w:ascii="Calibri" w:hAnsi="Calibri" w:cs="Calibri"/>
                          <w:sz w:val="24"/>
                        </w:rPr>
                        <w:t>.</w:t>
                      </w:r>
                    </w:p>
                    <w:p w14:paraId="05C5A2E1" w14:textId="65B99C21" w:rsidR="00AB38E7" w:rsidRPr="00C916B1" w:rsidRDefault="00AB38E7" w:rsidP="00C916B1">
                      <w:pPr>
                        <w:rPr>
                          <w:rFonts w:ascii="Calibri" w:hAnsi="Calibri" w:cs="Calibri"/>
                          <w:sz w:val="24"/>
                        </w:rPr>
                      </w:pPr>
                      <w:r w:rsidRPr="00C916B1">
                        <w:rPr>
                          <w:rFonts w:ascii="Calibri" w:hAnsi="Calibri" w:cs="Calibri"/>
                          <w:sz w:val="24"/>
                        </w:rPr>
                        <w:t>Le résultat de cet appel à projets est</w:t>
                      </w:r>
                      <w:r w:rsidR="00957733" w:rsidRPr="00C916B1">
                        <w:rPr>
                          <w:rFonts w:ascii="Calibri" w:hAnsi="Calibri" w:cs="Calibri"/>
                          <w:sz w:val="24"/>
                        </w:rPr>
                        <w:t xml:space="preserve"> prévu </w:t>
                      </w:r>
                      <w:r w:rsidR="00C916B1" w:rsidRPr="00C916B1">
                        <w:rPr>
                          <w:rFonts w:ascii="Calibri" w:hAnsi="Calibri" w:cs="Calibri"/>
                          <w:sz w:val="24"/>
                        </w:rPr>
                        <w:t xml:space="preserve">avant le 15 </w:t>
                      </w:r>
                      <w:r w:rsidR="00957733" w:rsidRPr="00C916B1">
                        <w:rPr>
                          <w:rFonts w:ascii="Calibri" w:hAnsi="Calibri" w:cs="Calibri"/>
                          <w:sz w:val="24"/>
                        </w:rPr>
                        <w:t>septembre 20</w:t>
                      </w:r>
                      <w:r w:rsidR="00864542" w:rsidRPr="00C916B1">
                        <w:rPr>
                          <w:rFonts w:ascii="Calibri" w:hAnsi="Calibri" w:cs="Calibri"/>
                          <w:sz w:val="24"/>
                        </w:rPr>
                        <w:t>2</w:t>
                      </w:r>
                      <w:r w:rsidR="00C916B1" w:rsidRPr="00C916B1">
                        <w:rPr>
                          <w:rFonts w:ascii="Calibri" w:hAnsi="Calibri" w:cs="Calibri"/>
                          <w:sz w:val="24"/>
                        </w:rPr>
                        <w:t>1</w:t>
                      </w:r>
                      <w:r w:rsidRPr="00C916B1">
                        <w:rPr>
                          <w:rFonts w:ascii="Calibri" w:hAnsi="Calibri" w:cs="Calibri"/>
                          <w:sz w:val="24"/>
                        </w:rPr>
                        <w:t>, après étude des dossiers par des experts de la Filière.</w:t>
                      </w:r>
                    </w:p>
                  </w:txbxContent>
                </v:textbox>
                <w10:wrap type="square" anchorx="margin"/>
              </v:shape>
            </w:pict>
          </mc:Fallback>
        </mc:AlternateContent>
      </w:r>
      <w:r w:rsidR="00C916B1" w:rsidRPr="00C916B1">
        <w:rPr>
          <w:rFonts w:ascii="Calibri" w:hAnsi="Calibri" w:cs="Calibri"/>
          <w:iCs/>
          <w:color w:val="FF0000"/>
          <w:sz w:val="24"/>
        </w:rPr>
        <w:t>Tous les projets devront avoir une perspective nationale</w:t>
      </w:r>
      <w:r w:rsidR="00C916B1">
        <w:rPr>
          <w:rFonts w:ascii="Calibri" w:hAnsi="Calibri" w:cs="Calibri"/>
          <w:iCs/>
          <w:color w:val="FF0000"/>
          <w:sz w:val="24"/>
        </w:rPr>
        <w:t>, l</w:t>
      </w:r>
      <w:r w:rsidR="00C916B1" w:rsidRPr="00C916B1">
        <w:rPr>
          <w:rFonts w:ascii="Calibri" w:hAnsi="Calibri" w:cs="Calibri"/>
          <w:iCs/>
          <w:color w:val="FF0000"/>
          <w:sz w:val="24"/>
        </w:rPr>
        <w:t>a production pourra être monocentrique mais dans tous les cas les outils produits devront ensuite pouvoir être mis à la disposition de la Filière nationale.</w:t>
      </w:r>
    </w:p>
    <w:p w14:paraId="0DA47A0D" w14:textId="77777777" w:rsidR="00B11898" w:rsidRPr="006A09FD" w:rsidRDefault="00B11898" w:rsidP="00B11898">
      <w:pPr>
        <w:jc w:val="both"/>
        <w:rPr>
          <w:rFonts w:ascii="Calibri" w:hAnsi="Calibri" w:cs="Calibri"/>
          <w:i/>
          <w:sz w:val="24"/>
        </w:rPr>
      </w:pPr>
    </w:p>
    <w:p w14:paraId="47076A8F" w14:textId="77777777" w:rsidR="008E686F" w:rsidRDefault="008E686F" w:rsidP="006A09FD">
      <w:pPr>
        <w:spacing w:after="0"/>
        <w:ind w:left="357"/>
        <w:jc w:val="both"/>
        <w:rPr>
          <w:sz w:val="24"/>
        </w:rPr>
        <w:sectPr w:rsidR="008E686F" w:rsidSect="00C0377B">
          <w:footerReference w:type="default" r:id="rId14"/>
          <w:pgSz w:w="11906" w:h="16838"/>
          <w:pgMar w:top="142" w:right="1134" w:bottom="1418" w:left="1134" w:header="709" w:footer="709" w:gutter="0"/>
          <w:cols w:space="708"/>
          <w:docGrid w:linePitch="360"/>
        </w:sectPr>
      </w:pPr>
    </w:p>
    <w:p w14:paraId="028FBC75" w14:textId="77777777" w:rsidR="008E686F" w:rsidRPr="00911F45" w:rsidRDefault="008E686F" w:rsidP="008E686F">
      <w:pPr>
        <w:pStyle w:val="Titre2"/>
        <w:shd w:val="clear" w:color="auto" w:fill="850C4B" w:themeFill="accent1" w:themeFillShade="BF"/>
        <w:ind w:left="0" w:hanging="142"/>
        <w:rPr>
          <w:smallCaps/>
          <w:color w:val="FFFFFF" w:themeColor="background1"/>
        </w:rPr>
      </w:pPr>
      <w:r w:rsidRPr="00911F45">
        <w:rPr>
          <w:smallCaps/>
          <w:color w:val="FFFFFF" w:themeColor="background1"/>
        </w:rPr>
        <w:lastRenderedPageBreak/>
        <w:t>Dossier administratif</w:t>
      </w:r>
    </w:p>
    <w:p w14:paraId="5F3D7313" w14:textId="77777777" w:rsidR="008E686F" w:rsidRPr="008E686F" w:rsidRDefault="008E686F" w:rsidP="008E686F">
      <w:pPr>
        <w:pStyle w:val="Titre3"/>
        <w:numPr>
          <w:ilvl w:val="0"/>
          <w:numId w:val="4"/>
        </w:numPr>
        <w:rPr>
          <w:color w:val="008080"/>
          <w:sz w:val="32"/>
        </w:rPr>
      </w:pPr>
      <w:r w:rsidRPr="008E686F">
        <w:rPr>
          <w:color w:val="008080"/>
          <w:sz w:val="32"/>
        </w:rPr>
        <w:t>Identification du projet</w:t>
      </w:r>
    </w:p>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2660"/>
        <w:gridCol w:w="6546"/>
      </w:tblGrid>
      <w:tr w:rsidR="008E686F" w:rsidRPr="008E686F" w14:paraId="07C50B3B" w14:textId="77777777" w:rsidTr="00CD5210">
        <w:trPr>
          <w:trHeight w:val="627"/>
        </w:trPr>
        <w:tc>
          <w:tcPr>
            <w:tcW w:w="2660" w:type="dxa"/>
            <w:shd w:val="clear" w:color="auto" w:fill="F2F2F2" w:themeFill="background1" w:themeFillShade="F2"/>
            <w:vAlign w:val="center"/>
          </w:tcPr>
          <w:p w14:paraId="53747DF0" w14:textId="77777777" w:rsidR="008E686F" w:rsidRPr="008E686F" w:rsidRDefault="008E686F" w:rsidP="00E06DFA">
            <w:pPr>
              <w:spacing w:before="120" w:after="120"/>
              <w:rPr>
                <w:b/>
                <w:sz w:val="22"/>
              </w:rPr>
            </w:pPr>
            <w:r w:rsidRPr="008E686F">
              <w:rPr>
                <w:b/>
                <w:sz w:val="22"/>
              </w:rPr>
              <w:t>Titre du projet</w:t>
            </w:r>
          </w:p>
        </w:tc>
        <w:tc>
          <w:tcPr>
            <w:tcW w:w="6546" w:type="dxa"/>
            <w:vAlign w:val="center"/>
          </w:tcPr>
          <w:p w14:paraId="37104F75" w14:textId="77777777" w:rsidR="008E686F" w:rsidRPr="008E686F" w:rsidRDefault="008E686F" w:rsidP="00E06DFA">
            <w:pPr>
              <w:spacing w:before="120" w:after="120"/>
              <w:rPr>
                <w:sz w:val="22"/>
              </w:rPr>
            </w:pPr>
          </w:p>
        </w:tc>
      </w:tr>
      <w:tr w:rsidR="008E686F" w:rsidRPr="008E686F" w14:paraId="5BFF90CD" w14:textId="77777777" w:rsidTr="00CD5210">
        <w:trPr>
          <w:trHeight w:val="2490"/>
        </w:trPr>
        <w:tc>
          <w:tcPr>
            <w:tcW w:w="2660" w:type="dxa"/>
            <w:shd w:val="clear" w:color="auto" w:fill="F2F2F2" w:themeFill="background1" w:themeFillShade="F2"/>
            <w:vAlign w:val="center"/>
          </w:tcPr>
          <w:p w14:paraId="2D4C941A" w14:textId="77777777" w:rsidR="008E686F" w:rsidRPr="008E686F" w:rsidRDefault="008E686F" w:rsidP="00E06DFA">
            <w:pPr>
              <w:spacing w:after="120"/>
              <w:rPr>
                <w:b/>
                <w:sz w:val="22"/>
              </w:rPr>
            </w:pPr>
            <w:r w:rsidRPr="008E686F">
              <w:rPr>
                <w:b/>
                <w:sz w:val="22"/>
              </w:rPr>
              <w:t>Objectif principal du projet</w:t>
            </w:r>
          </w:p>
          <w:p w14:paraId="6DDA6FBA" w14:textId="77777777" w:rsidR="008E686F" w:rsidRPr="008E686F" w:rsidRDefault="008E686F" w:rsidP="00E06DFA">
            <w:pPr>
              <w:spacing w:after="120"/>
              <w:rPr>
                <w:b/>
                <w:sz w:val="22"/>
              </w:rPr>
            </w:pPr>
          </w:p>
        </w:tc>
        <w:tc>
          <w:tcPr>
            <w:tcW w:w="6546" w:type="dxa"/>
            <w:vAlign w:val="center"/>
          </w:tcPr>
          <w:p w14:paraId="6FFD1AF1" w14:textId="77777777" w:rsidR="008E686F" w:rsidRPr="008E686F" w:rsidRDefault="008E686F" w:rsidP="00E06DFA">
            <w:pPr>
              <w:spacing w:before="120" w:after="120"/>
              <w:rPr>
                <w:sz w:val="22"/>
              </w:rPr>
            </w:pPr>
          </w:p>
        </w:tc>
      </w:tr>
      <w:tr w:rsidR="008E686F" w:rsidRPr="008E686F" w14:paraId="6EFF9F19" w14:textId="77777777" w:rsidTr="00CD5210">
        <w:trPr>
          <w:trHeight w:val="627"/>
        </w:trPr>
        <w:tc>
          <w:tcPr>
            <w:tcW w:w="2660" w:type="dxa"/>
            <w:shd w:val="clear" w:color="auto" w:fill="F2F2F2" w:themeFill="background1" w:themeFillShade="F2"/>
            <w:vAlign w:val="center"/>
          </w:tcPr>
          <w:p w14:paraId="7662EF0C" w14:textId="77777777" w:rsidR="008E686F" w:rsidRPr="008E686F" w:rsidRDefault="008E686F" w:rsidP="00E06DFA">
            <w:pPr>
              <w:spacing w:before="120" w:after="120"/>
              <w:rPr>
                <w:b/>
                <w:sz w:val="22"/>
                <w:lang w:val="fr-FR"/>
              </w:rPr>
            </w:pPr>
            <w:r w:rsidRPr="008E686F">
              <w:rPr>
                <w:b/>
                <w:sz w:val="22"/>
                <w:lang w:val="fr-FR"/>
              </w:rPr>
              <w:t>Durée du projet en mois (</w:t>
            </w:r>
            <w:r w:rsidRPr="008E686F">
              <w:rPr>
                <w:b/>
                <w:sz w:val="22"/>
                <w:u w:val="single"/>
                <w:lang w:val="fr-FR"/>
              </w:rPr>
              <w:t>12 mois maximum</w:t>
            </w:r>
            <w:r w:rsidRPr="008E686F">
              <w:rPr>
                <w:b/>
                <w:sz w:val="22"/>
                <w:lang w:val="fr-FR"/>
              </w:rPr>
              <w:t>)</w:t>
            </w:r>
          </w:p>
        </w:tc>
        <w:tc>
          <w:tcPr>
            <w:tcW w:w="6546" w:type="dxa"/>
            <w:vAlign w:val="center"/>
          </w:tcPr>
          <w:p w14:paraId="4C7992C0" w14:textId="77777777" w:rsidR="008E686F" w:rsidRPr="008E686F" w:rsidRDefault="008E686F" w:rsidP="00E06DFA">
            <w:pPr>
              <w:spacing w:before="120" w:after="120"/>
              <w:rPr>
                <w:sz w:val="22"/>
                <w:lang w:val="fr-FR"/>
              </w:rPr>
            </w:pPr>
          </w:p>
        </w:tc>
      </w:tr>
      <w:tr w:rsidR="008E686F" w:rsidRPr="008E686F" w14:paraId="4B6866E7" w14:textId="77777777" w:rsidTr="00CD5210">
        <w:trPr>
          <w:trHeight w:val="627"/>
        </w:trPr>
        <w:tc>
          <w:tcPr>
            <w:tcW w:w="2660" w:type="dxa"/>
            <w:shd w:val="clear" w:color="auto" w:fill="F2F2F2" w:themeFill="background1" w:themeFillShade="F2"/>
            <w:vAlign w:val="center"/>
          </w:tcPr>
          <w:p w14:paraId="5F8769A2" w14:textId="77777777" w:rsidR="008E686F" w:rsidRPr="006A09FD" w:rsidRDefault="008E686F" w:rsidP="00E06DFA">
            <w:pPr>
              <w:spacing w:before="120" w:after="120"/>
              <w:rPr>
                <w:b/>
                <w:sz w:val="18"/>
                <w:lang w:val="fr-FR"/>
              </w:rPr>
            </w:pPr>
            <w:r w:rsidRPr="006A09FD">
              <w:rPr>
                <w:b/>
                <w:sz w:val="18"/>
                <w:lang w:val="fr-FR"/>
              </w:rPr>
              <w:t>Coût total du projet TTC</w:t>
            </w:r>
            <w:r w:rsidR="006A09FD" w:rsidRPr="006A09FD">
              <w:rPr>
                <w:i/>
                <w:sz w:val="18"/>
                <w:lang w:val="fr-FR"/>
              </w:rPr>
              <w:t>(pour les projets éducatifs uniquement)</w:t>
            </w:r>
          </w:p>
        </w:tc>
        <w:tc>
          <w:tcPr>
            <w:tcW w:w="6546" w:type="dxa"/>
            <w:vAlign w:val="center"/>
          </w:tcPr>
          <w:p w14:paraId="68EC46E3" w14:textId="77777777" w:rsidR="008E686F" w:rsidRPr="008E686F" w:rsidRDefault="008E686F" w:rsidP="00E06DFA">
            <w:pPr>
              <w:spacing w:before="120" w:after="120"/>
              <w:rPr>
                <w:sz w:val="22"/>
                <w:lang w:val="fr-FR"/>
              </w:rPr>
            </w:pPr>
          </w:p>
        </w:tc>
      </w:tr>
      <w:tr w:rsidR="008E686F" w:rsidRPr="008E686F" w14:paraId="69F0E11A" w14:textId="77777777" w:rsidTr="00CD5210">
        <w:trPr>
          <w:trHeight w:val="627"/>
        </w:trPr>
        <w:tc>
          <w:tcPr>
            <w:tcW w:w="2660" w:type="dxa"/>
            <w:shd w:val="clear" w:color="auto" w:fill="F2F2F2" w:themeFill="background1" w:themeFillShade="F2"/>
            <w:vAlign w:val="center"/>
          </w:tcPr>
          <w:p w14:paraId="7F409018" w14:textId="77777777" w:rsidR="008E686F" w:rsidRPr="006A09FD" w:rsidRDefault="008E686F" w:rsidP="00A12BF7">
            <w:pPr>
              <w:spacing w:before="120" w:after="120"/>
              <w:rPr>
                <w:b/>
                <w:sz w:val="18"/>
                <w:lang w:val="fr-FR"/>
              </w:rPr>
            </w:pPr>
            <w:r w:rsidRPr="006A09FD">
              <w:rPr>
                <w:b/>
                <w:sz w:val="18"/>
                <w:lang w:val="fr-FR"/>
              </w:rPr>
              <w:t xml:space="preserve">Budget demandé à la filière </w:t>
            </w:r>
            <w:r w:rsidR="00751528" w:rsidRPr="006A09FD">
              <w:rPr>
                <w:b/>
                <w:sz w:val="18"/>
                <w:lang w:val="fr-FR"/>
              </w:rPr>
              <w:t>(maximum 10 000 euro T</w:t>
            </w:r>
            <w:r w:rsidRPr="006A09FD">
              <w:rPr>
                <w:b/>
                <w:sz w:val="18"/>
                <w:lang w:val="fr-FR"/>
              </w:rPr>
              <w:t>T</w:t>
            </w:r>
            <w:r w:rsidR="00751528" w:rsidRPr="006A09FD">
              <w:rPr>
                <w:b/>
                <w:sz w:val="18"/>
                <w:lang w:val="fr-FR"/>
              </w:rPr>
              <w:t>C</w:t>
            </w:r>
            <w:r w:rsidRPr="006A09FD">
              <w:rPr>
                <w:b/>
                <w:sz w:val="18"/>
                <w:lang w:val="fr-FR"/>
              </w:rPr>
              <w:t>)</w:t>
            </w:r>
            <w:r w:rsidR="006A09FD" w:rsidRPr="006A09FD">
              <w:rPr>
                <w:i/>
                <w:sz w:val="18"/>
                <w:lang w:val="fr-FR"/>
              </w:rPr>
              <w:t>(pour les projets éducatifs uniquement)</w:t>
            </w:r>
          </w:p>
        </w:tc>
        <w:tc>
          <w:tcPr>
            <w:tcW w:w="6546" w:type="dxa"/>
            <w:vAlign w:val="center"/>
          </w:tcPr>
          <w:p w14:paraId="6AE4E34D" w14:textId="77777777" w:rsidR="008E686F" w:rsidRPr="008E686F" w:rsidRDefault="008E686F" w:rsidP="00E06DFA">
            <w:pPr>
              <w:spacing w:before="120" w:after="120"/>
              <w:rPr>
                <w:sz w:val="22"/>
                <w:lang w:val="fr-FR"/>
              </w:rPr>
            </w:pPr>
          </w:p>
        </w:tc>
      </w:tr>
    </w:tbl>
    <w:p w14:paraId="58F8A472" w14:textId="77777777" w:rsidR="008E686F" w:rsidRDefault="008E686F" w:rsidP="008E686F">
      <w:pPr>
        <w:spacing w:after="0"/>
        <w:rPr>
          <w:rFonts w:asciiTheme="majorHAnsi" w:eastAsiaTheme="majorEastAsia" w:hAnsiTheme="majorHAnsi" w:cstheme="majorBidi"/>
          <w:b/>
          <w:bCs/>
          <w:color w:val="B31166" w:themeColor="accent1"/>
          <w:sz w:val="28"/>
        </w:rPr>
      </w:pPr>
    </w:p>
    <w:p w14:paraId="55C988DF" w14:textId="77777777" w:rsidR="008E686F" w:rsidRPr="00CD5210" w:rsidRDefault="008E686F" w:rsidP="008E686F">
      <w:pPr>
        <w:pStyle w:val="Titre3"/>
        <w:numPr>
          <w:ilvl w:val="0"/>
          <w:numId w:val="4"/>
        </w:numPr>
        <w:rPr>
          <w:color w:val="008080"/>
          <w:sz w:val="32"/>
        </w:rPr>
      </w:pPr>
      <w:r w:rsidRPr="00CD5210">
        <w:rPr>
          <w:color w:val="008080"/>
          <w:sz w:val="32"/>
        </w:rPr>
        <w:t>Porteur de projet</w:t>
      </w:r>
    </w:p>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3085"/>
        <w:gridCol w:w="6121"/>
      </w:tblGrid>
      <w:tr w:rsidR="008E686F" w:rsidRPr="008E686F" w14:paraId="23961314" w14:textId="77777777" w:rsidTr="00CD5210">
        <w:tc>
          <w:tcPr>
            <w:tcW w:w="3085" w:type="dxa"/>
            <w:shd w:val="clear" w:color="auto" w:fill="F2F2F2" w:themeFill="background1" w:themeFillShade="F2"/>
            <w:vAlign w:val="center"/>
          </w:tcPr>
          <w:p w14:paraId="2F94BC96" w14:textId="77777777" w:rsidR="008E686F" w:rsidRPr="008E686F" w:rsidRDefault="008E686F" w:rsidP="00E06DFA">
            <w:pPr>
              <w:spacing w:before="120" w:after="120"/>
              <w:rPr>
                <w:b/>
                <w:sz w:val="22"/>
              </w:rPr>
            </w:pPr>
            <w:r w:rsidRPr="008E686F">
              <w:rPr>
                <w:b/>
                <w:sz w:val="22"/>
              </w:rPr>
              <w:t>NOM Prénom</w:t>
            </w:r>
          </w:p>
        </w:tc>
        <w:tc>
          <w:tcPr>
            <w:tcW w:w="6121" w:type="dxa"/>
            <w:vAlign w:val="center"/>
          </w:tcPr>
          <w:p w14:paraId="78139DB5" w14:textId="77777777" w:rsidR="008E686F" w:rsidRPr="008E686F" w:rsidRDefault="008E686F" w:rsidP="00E06DFA">
            <w:pPr>
              <w:spacing w:before="120" w:after="120"/>
              <w:rPr>
                <w:sz w:val="22"/>
                <w:szCs w:val="22"/>
              </w:rPr>
            </w:pPr>
          </w:p>
        </w:tc>
      </w:tr>
      <w:tr w:rsidR="008E686F" w:rsidRPr="008E686F" w14:paraId="41455F12" w14:textId="77777777" w:rsidTr="00CD5210">
        <w:tc>
          <w:tcPr>
            <w:tcW w:w="3085" w:type="dxa"/>
            <w:shd w:val="clear" w:color="auto" w:fill="F2F2F2" w:themeFill="background1" w:themeFillShade="F2"/>
            <w:vAlign w:val="center"/>
          </w:tcPr>
          <w:p w14:paraId="4F66B683" w14:textId="77777777" w:rsidR="008E686F" w:rsidRPr="008E686F" w:rsidRDefault="008E686F" w:rsidP="00E06DFA">
            <w:pPr>
              <w:spacing w:before="120" w:after="120"/>
              <w:rPr>
                <w:b/>
                <w:sz w:val="22"/>
              </w:rPr>
            </w:pPr>
            <w:r w:rsidRPr="008E686F">
              <w:rPr>
                <w:b/>
                <w:sz w:val="22"/>
              </w:rPr>
              <w:t>Fonction</w:t>
            </w:r>
          </w:p>
        </w:tc>
        <w:tc>
          <w:tcPr>
            <w:tcW w:w="6121" w:type="dxa"/>
            <w:vAlign w:val="center"/>
          </w:tcPr>
          <w:p w14:paraId="3274AE09" w14:textId="77777777" w:rsidR="008E686F" w:rsidRPr="008E686F" w:rsidRDefault="008E686F" w:rsidP="00E06DFA">
            <w:pPr>
              <w:spacing w:before="120" w:after="120"/>
              <w:rPr>
                <w:sz w:val="22"/>
                <w:szCs w:val="22"/>
              </w:rPr>
            </w:pPr>
          </w:p>
        </w:tc>
      </w:tr>
      <w:tr w:rsidR="008E686F" w:rsidRPr="008E686F" w14:paraId="0EC82DFB" w14:textId="77777777" w:rsidTr="00CD5210">
        <w:tc>
          <w:tcPr>
            <w:tcW w:w="3085" w:type="dxa"/>
            <w:shd w:val="clear" w:color="auto" w:fill="F2F2F2" w:themeFill="background1" w:themeFillShade="F2"/>
            <w:vAlign w:val="center"/>
          </w:tcPr>
          <w:p w14:paraId="1D5CFA2D" w14:textId="77777777" w:rsidR="008E686F" w:rsidRPr="008E686F" w:rsidRDefault="008E686F" w:rsidP="00E06DFA">
            <w:pPr>
              <w:spacing w:before="120" w:after="120"/>
              <w:rPr>
                <w:b/>
                <w:sz w:val="22"/>
              </w:rPr>
            </w:pPr>
            <w:r w:rsidRPr="008E686F">
              <w:rPr>
                <w:b/>
                <w:sz w:val="22"/>
              </w:rPr>
              <w:t>Email</w:t>
            </w:r>
          </w:p>
        </w:tc>
        <w:tc>
          <w:tcPr>
            <w:tcW w:w="6121" w:type="dxa"/>
            <w:vAlign w:val="center"/>
          </w:tcPr>
          <w:p w14:paraId="12F65283" w14:textId="77777777" w:rsidR="008E686F" w:rsidRPr="008E686F" w:rsidRDefault="008E686F" w:rsidP="00E06DFA">
            <w:pPr>
              <w:spacing w:before="120" w:after="120"/>
              <w:rPr>
                <w:sz w:val="22"/>
                <w:szCs w:val="22"/>
              </w:rPr>
            </w:pPr>
          </w:p>
        </w:tc>
      </w:tr>
      <w:tr w:rsidR="008E686F" w:rsidRPr="008E686F" w14:paraId="39801612" w14:textId="77777777" w:rsidTr="00CD5210">
        <w:tc>
          <w:tcPr>
            <w:tcW w:w="3085" w:type="dxa"/>
            <w:shd w:val="clear" w:color="auto" w:fill="F2F2F2" w:themeFill="background1" w:themeFillShade="F2"/>
          </w:tcPr>
          <w:p w14:paraId="3098A71D" w14:textId="77777777" w:rsidR="008E686F" w:rsidRPr="008E686F" w:rsidRDefault="008E686F" w:rsidP="00E06DFA">
            <w:pPr>
              <w:spacing w:line="276" w:lineRule="auto"/>
              <w:rPr>
                <w:b/>
                <w:sz w:val="22"/>
              </w:rPr>
            </w:pPr>
            <w:r w:rsidRPr="008E686F">
              <w:rPr>
                <w:sz w:val="22"/>
              </w:rPr>
              <w:sym w:font="Wingdings" w:char="F071"/>
            </w:r>
            <w:r w:rsidRPr="008E686F">
              <w:rPr>
                <w:b/>
                <w:sz w:val="22"/>
              </w:rPr>
              <w:t xml:space="preserve">Service </w:t>
            </w:r>
          </w:p>
          <w:p w14:paraId="6B4FCE76" w14:textId="77777777" w:rsidR="008E686F" w:rsidRPr="008E686F" w:rsidRDefault="008E686F" w:rsidP="00E06DFA">
            <w:pPr>
              <w:spacing w:line="276" w:lineRule="auto"/>
              <w:rPr>
                <w:b/>
                <w:sz w:val="22"/>
              </w:rPr>
            </w:pPr>
            <w:r w:rsidRPr="008E686F">
              <w:rPr>
                <w:sz w:val="22"/>
              </w:rPr>
              <w:sym w:font="Wingdings" w:char="F071"/>
            </w:r>
            <w:r w:rsidRPr="008E686F">
              <w:rPr>
                <w:b/>
                <w:sz w:val="22"/>
              </w:rPr>
              <w:t>Unité de recherche</w:t>
            </w:r>
          </w:p>
          <w:p w14:paraId="6FB07748" w14:textId="77777777" w:rsidR="008E686F" w:rsidRPr="008E686F" w:rsidRDefault="008E686F" w:rsidP="00E06DFA">
            <w:pPr>
              <w:spacing w:line="276" w:lineRule="auto"/>
              <w:rPr>
                <w:b/>
                <w:sz w:val="22"/>
              </w:rPr>
            </w:pPr>
            <w:r w:rsidRPr="008E686F">
              <w:rPr>
                <w:sz w:val="22"/>
              </w:rPr>
              <w:sym w:font="Wingdings" w:char="F071"/>
            </w:r>
            <w:r w:rsidRPr="008E686F">
              <w:rPr>
                <w:b/>
                <w:sz w:val="22"/>
              </w:rPr>
              <w:t xml:space="preserve"> Association </w:t>
            </w:r>
          </w:p>
        </w:tc>
        <w:tc>
          <w:tcPr>
            <w:tcW w:w="6121" w:type="dxa"/>
            <w:vAlign w:val="center"/>
          </w:tcPr>
          <w:p w14:paraId="5FDCED15" w14:textId="77777777" w:rsidR="008E686F" w:rsidRPr="008E686F" w:rsidRDefault="008E686F" w:rsidP="00E06DFA">
            <w:pPr>
              <w:spacing w:before="120" w:after="120"/>
              <w:rPr>
                <w:sz w:val="22"/>
                <w:szCs w:val="22"/>
              </w:rPr>
            </w:pPr>
          </w:p>
        </w:tc>
      </w:tr>
      <w:tr w:rsidR="008E686F" w:rsidRPr="008E686F" w14:paraId="3B24D764" w14:textId="77777777" w:rsidTr="00CD5210">
        <w:tc>
          <w:tcPr>
            <w:tcW w:w="3085" w:type="dxa"/>
            <w:shd w:val="clear" w:color="auto" w:fill="F2F2F2" w:themeFill="background1" w:themeFillShade="F2"/>
            <w:vAlign w:val="center"/>
          </w:tcPr>
          <w:p w14:paraId="01DB8968" w14:textId="77777777" w:rsidR="008E686F" w:rsidRPr="008E686F" w:rsidRDefault="008E686F" w:rsidP="00E06DFA">
            <w:pPr>
              <w:spacing w:before="120" w:after="120"/>
              <w:rPr>
                <w:b/>
                <w:sz w:val="22"/>
              </w:rPr>
            </w:pPr>
            <w:r w:rsidRPr="008E686F">
              <w:rPr>
                <w:b/>
                <w:sz w:val="22"/>
              </w:rPr>
              <w:t>Adresse de correspondance</w:t>
            </w:r>
          </w:p>
        </w:tc>
        <w:tc>
          <w:tcPr>
            <w:tcW w:w="6121" w:type="dxa"/>
            <w:vAlign w:val="center"/>
          </w:tcPr>
          <w:p w14:paraId="5E331E97" w14:textId="77777777" w:rsidR="008E686F" w:rsidRPr="008E686F" w:rsidRDefault="008E686F" w:rsidP="00E06DFA">
            <w:pPr>
              <w:spacing w:before="120" w:after="120"/>
              <w:rPr>
                <w:sz w:val="22"/>
                <w:szCs w:val="22"/>
              </w:rPr>
            </w:pPr>
          </w:p>
          <w:p w14:paraId="6A296F75" w14:textId="77777777" w:rsidR="008E686F" w:rsidRPr="008E686F" w:rsidRDefault="008E686F" w:rsidP="00E06DFA">
            <w:pPr>
              <w:spacing w:before="120" w:after="120"/>
              <w:rPr>
                <w:sz w:val="22"/>
                <w:szCs w:val="22"/>
              </w:rPr>
            </w:pPr>
          </w:p>
          <w:p w14:paraId="52A5BBDC" w14:textId="77777777" w:rsidR="008E686F" w:rsidRPr="008E686F" w:rsidRDefault="008E686F" w:rsidP="00E06DFA">
            <w:pPr>
              <w:spacing w:before="120" w:after="120"/>
              <w:rPr>
                <w:sz w:val="22"/>
                <w:szCs w:val="22"/>
              </w:rPr>
            </w:pPr>
          </w:p>
        </w:tc>
      </w:tr>
      <w:tr w:rsidR="008E686F" w:rsidRPr="008E686F" w14:paraId="1D3CF4A6" w14:textId="77777777" w:rsidTr="00CD5210">
        <w:tc>
          <w:tcPr>
            <w:tcW w:w="3085" w:type="dxa"/>
            <w:shd w:val="clear" w:color="auto" w:fill="F2F2F2" w:themeFill="background1" w:themeFillShade="F2"/>
            <w:vAlign w:val="center"/>
          </w:tcPr>
          <w:p w14:paraId="0F67E375" w14:textId="77777777" w:rsidR="008E686F" w:rsidRPr="008E686F" w:rsidRDefault="008E686F" w:rsidP="00E06DFA">
            <w:pPr>
              <w:spacing w:before="120" w:after="120"/>
              <w:rPr>
                <w:b/>
                <w:sz w:val="22"/>
              </w:rPr>
            </w:pPr>
            <w:r w:rsidRPr="008E686F">
              <w:rPr>
                <w:b/>
                <w:sz w:val="22"/>
              </w:rPr>
              <w:t>Téléphone</w:t>
            </w:r>
          </w:p>
        </w:tc>
        <w:tc>
          <w:tcPr>
            <w:tcW w:w="6121" w:type="dxa"/>
            <w:vAlign w:val="center"/>
          </w:tcPr>
          <w:p w14:paraId="1F8DC7F6" w14:textId="77777777" w:rsidR="008E686F" w:rsidRPr="008E686F" w:rsidRDefault="008E686F" w:rsidP="00E06DFA">
            <w:pPr>
              <w:spacing w:before="120" w:after="120"/>
              <w:rPr>
                <w:sz w:val="22"/>
                <w:szCs w:val="22"/>
              </w:rPr>
            </w:pPr>
          </w:p>
        </w:tc>
      </w:tr>
      <w:tr w:rsidR="008E686F" w:rsidRPr="008E686F" w14:paraId="0AD1F9F0" w14:textId="77777777" w:rsidTr="00CD5210">
        <w:tc>
          <w:tcPr>
            <w:tcW w:w="3085" w:type="dxa"/>
            <w:shd w:val="clear" w:color="auto" w:fill="F2F2F2" w:themeFill="background1" w:themeFillShade="F2"/>
            <w:vAlign w:val="center"/>
          </w:tcPr>
          <w:p w14:paraId="46823455" w14:textId="77777777" w:rsidR="008E686F" w:rsidRPr="008E686F" w:rsidRDefault="00BE0F9A" w:rsidP="00E06DFA">
            <w:pPr>
              <w:spacing w:before="120" w:after="120"/>
              <w:rPr>
                <w:b/>
                <w:sz w:val="22"/>
              </w:rPr>
            </w:pPr>
            <w:r>
              <w:rPr>
                <w:b/>
                <w:sz w:val="22"/>
              </w:rPr>
              <w:t>Discipline médic</w:t>
            </w:r>
            <w:r w:rsidR="008E686F" w:rsidRPr="008E686F">
              <w:rPr>
                <w:b/>
                <w:sz w:val="22"/>
              </w:rPr>
              <w:t>ale (si applicable)</w:t>
            </w:r>
          </w:p>
        </w:tc>
        <w:tc>
          <w:tcPr>
            <w:tcW w:w="6121" w:type="dxa"/>
            <w:vAlign w:val="center"/>
          </w:tcPr>
          <w:p w14:paraId="0C1E8B48" w14:textId="77777777" w:rsidR="008E686F" w:rsidRPr="008E686F" w:rsidRDefault="008E686F" w:rsidP="00E06DFA">
            <w:pPr>
              <w:spacing w:before="120" w:after="120"/>
              <w:rPr>
                <w:sz w:val="22"/>
                <w:szCs w:val="22"/>
              </w:rPr>
            </w:pPr>
          </w:p>
        </w:tc>
      </w:tr>
    </w:tbl>
    <w:p w14:paraId="346E292E" w14:textId="77777777" w:rsidR="008E686F" w:rsidRDefault="008E686F" w:rsidP="008E686F">
      <w:pPr>
        <w:spacing w:after="0"/>
        <w:rPr>
          <w:rFonts w:asciiTheme="majorHAnsi" w:eastAsiaTheme="majorEastAsia" w:hAnsiTheme="majorHAnsi" w:cstheme="majorBidi"/>
          <w:b/>
          <w:bCs/>
          <w:color w:val="B31166" w:themeColor="accent1"/>
          <w:sz w:val="28"/>
        </w:rPr>
      </w:pPr>
      <w:bookmarkStart w:id="1" w:name="_Ref375921151"/>
      <w:bookmarkStart w:id="2" w:name="_Toc402443352"/>
      <w:r>
        <w:br w:type="page"/>
      </w:r>
    </w:p>
    <w:p w14:paraId="012E9E02" w14:textId="77777777" w:rsidR="008E686F" w:rsidRPr="00CD5210" w:rsidRDefault="008E686F" w:rsidP="008E686F">
      <w:pPr>
        <w:pStyle w:val="Titre3"/>
        <w:numPr>
          <w:ilvl w:val="0"/>
          <w:numId w:val="4"/>
        </w:numPr>
        <w:rPr>
          <w:color w:val="008080"/>
          <w:sz w:val="32"/>
        </w:rPr>
      </w:pPr>
      <w:r w:rsidRPr="00CD5210">
        <w:rPr>
          <w:color w:val="008080"/>
          <w:sz w:val="32"/>
        </w:rPr>
        <w:t>Partenaires</w:t>
      </w:r>
      <w:bookmarkEnd w:id="1"/>
      <w:bookmarkEnd w:id="2"/>
    </w:p>
    <w:tbl>
      <w:tblPr>
        <w:tblStyle w:val="Grilledutableau"/>
        <w:tblW w:w="10632" w:type="dxa"/>
        <w:tblInd w:w="-60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567"/>
        <w:gridCol w:w="3403"/>
        <w:gridCol w:w="3402"/>
        <w:gridCol w:w="3260"/>
      </w:tblGrid>
      <w:tr w:rsidR="008E686F" w14:paraId="190A73AD" w14:textId="77777777" w:rsidTr="003F4171">
        <w:tc>
          <w:tcPr>
            <w:tcW w:w="10632" w:type="dxa"/>
            <w:gridSpan w:val="4"/>
            <w:shd w:val="clear" w:color="auto" w:fill="F2F2F2" w:themeFill="background1" w:themeFillShade="F2"/>
            <w:vAlign w:val="center"/>
          </w:tcPr>
          <w:p w14:paraId="74707376" w14:textId="77777777" w:rsidR="008E686F" w:rsidRPr="001D0F85" w:rsidRDefault="008E686F" w:rsidP="00E06DFA">
            <w:pPr>
              <w:spacing w:before="120" w:after="120"/>
              <w:jc w:val="center"/>
              <w:rPr>
                <w:b/>
              </w:rPr>
            </w:pPr>
            <w:r w:rsidRPr="001D0F85">
              <w:rPr>
                <w:b/>
              </w:rPr>
              <w:t>Liste des partenaires</w:t>
            </w:r>
          </w:p>
        </w:tc>
      </w:tr>
      <w:tr w:rsidR="008E686F" w14:paraId="30D90528" w14:textId="77777777" w:rsidTr="003F4171">
        <w:tc>
          <w:tcPr>
            <w:tcW w:w="567" w:type="dxa"/>
            <w:shd w:val="clear" w:color="auto" w:fill="F2F2F2" w:themeFill="background1" w:themeFillShade="F2"/>
            <w:vAlign w:val="center"/>
          </w:tcPr>
          <w:p w14:paraId="410471F7" w14:textId="77777777" w:rsidR="008E686F" w:rsidRPr="001D0F85" w:rsidRDefault="008E686F" w:rsidP="00E06DFA">
            <w:pPr>
              <w:spacing w:before="120" w:after="120"/>
              <w:rPr>
                <w:b/>
              </w:rPr>
            </w:pPr>
            <w:r w:rsidRPr="001D0F85">
              <w:rPr>
                <w:b/>
              </w:rPr>
              <w:t>N°</w:t>
            </w:r>
          </w:p>
        </w:tc>
        <w:tc>
          <w:tcPr>
            <w:tcW w:w="3403" w:type="dxa"/>
            <w:shd w:val="clear" w:color="auto" w:fill="F2F2F2" w:themeFill="background1" w:themeFillShade="F2"/>
            <w:vAlign w:val="center"/>
          </w:tcPr>
          <w:p w14:paraId="6294DA75" w14:textId="77777777" w:rsidR="008E686F" w:rsidRPr="008E686F" w:rsidRDefault="008E686F" w:rsidP="00E06DFA">
            <w:pPr>
              <w:spacing w:before="120" w:after="120"/>
              <w:jc w:val="center"/>
              <w:rPr>
                <w:b/>
                <w:lang w:val="fr-FR"/>
              </w:rPr>
            </w:pPr>
            <w:r w:rsidRPr="008E686F">
              <w:rPr>
                <w:b/>
                <w:lang w:val="fr-FR"/>
              </w:rPr>
              <w:t xml:space="preserve">NOM Prénom </w:t>
            </w:r>
            <w:r w:rsidRPr="008E686F">
              <w:rPr>
                <w:b/>
                <w:lang w:val="fr-FR"/>
              </w:rPr>
              <w:br/>
            </w:r>
            <w:r w:rsidRPr="008E686F">
              <w:rPr>
                <w:b/>
                <w:sz w:val="22"/>
                <w:lang w:val="fr-FR"/>
              </w:rPr>
              <w:t>(du responsable du projet)</w:t>
            </w:r>
          </w:p>
        </w:tc>
        <w:tc>
          <w:tcPr>
            <w:tcW w:w="3402" w:type="dxa"/>
            <w:shd w:val="clear" w:color="auto" w:fill="F2F2F2" w:themeFill="background1" w:themeFillShade="F2"/>
            <w:vAlign w:val="center"/>
          </w:tcPr>
          <w:p w14:paraId="038DB085" w14:textId="77777777" w:rsidR="008E686F" w:rsidRPr="001D0F85" w:rsidRDefault="008E686F" w:rsidP="00E06DFA">
            <w:pPr>
              <w:spacing w:before="120" w:after="120"/>
              <w:jc w:val="center"/>
              <w:rPr>
                <w:b/>
              </w:rPr>
            </w:pPr>
            <w:r w:rsidRPr="001D0F85">
              <w:rPr>
                <w:b/>
              </w:rPr>
              <w:t>Email</w:t>
            </w:r>
          </w:p>
        </w:tc>
        <w:tc>
          <w:tcPr>
            <w:tcW w:w="3260" w:type="dxa"/>
            <w:shd w:val="clear" w:color="auto" w:fill="F2F2F2" w:themeFill="background1" w:themeFillShade="F2"/>
            <w:vAlign w:val="center"/>
          </w:tcPr>
          <w:p w14:paraId="6DB99503" w14:textId="77777777" w:rsidR="008E686F" w:rsidRPr="008E686F" w:rsidRDefault="008E686F" w:rsidP="00E06DFA">
            <w:pPr>
              <w:spacing w:line="276" w:lineRule="auto"/>
              <w:rPr>
                <w:b/>
                <w:lang w:val="fr-FR"/>
              </w:rPr>
            </w:pPr>
            <w:r w:rsidRPr="001D0F85">
              <w:rPr>
                <w:sz w:val="32"/>
              </w:rPr>
              <w:sym w:font="Wingdings" w:char="F071"/>
            </w:r>
            <w:r w:rsidRPr="008E686F">
              <w:rPr>
                <w:b/>
                <w:lang w:val="fr-FR"/>
              </w:rPr>
              <w:t xml:space="preserve">  Service</w:t>
            </w:r>
          </w:p>
          <w:p w14:paraId="039684DC" w14:textId="77777777" w:rsidR="008E686F" w:rsidRPr="008E686F" w:rsidRDefault="008E686F" w:rsidP="00E06DFA">
            <w:pPr>
              <w:spacing w:line="276" w:lineRule="auto"/>
              <w:rPr>
                <w:b/>
                <w:lang w:val="fr-FR"/>
              </w:rPr>
            </w:pPr>
            <w:r w:rsidRPr="001D0F85">
              <w:rPr>
                <w:sz w:val="32"/>
              </w:rPr>
              <w:sym w:font="Wingdings" w:char="F071"/>
            </w:r>
            <w:r w:rsidRPr="008E686F">
              <w:rPr>
                <w:b/>
                <w:lang w:val="fr-FR"/>
              </w:rPr>
              <w:t xml:space="preserve"> Unité de recherche</w:t>
            </w:r>
          </w:p>
          <w:p w14:paraId="4073ADA2" w14:textId="77777777" w:rsidR="008E686F" w:rsidRPr="008E686F" w:rsidRDefault="008E686F" w:rsidP="00E06DFA">
            <w:pPr>
              <w:spacing w:line="276" w:lineRule="auto"/>
              <w:rPr>
                <w:b/>
                <w:lang w:val="fr-FR"/>
              </w:rPr>
            </w:pPr>
            <w:r w:rsidRPr="001D0F85">
              <w:rPr>
                <w:sz w:val="32"/>
              </w:rPr>
              <w:sym w:font="Wingdings" w:char="F071"/>
            </w:r>
            <w:r w:rsidRPr="008E686F">
              <w:rPr>
                <w:b/>
                <w:lang w:val="fr-FR"/>
              </w:rPr>
              <w:t xml:space="preserve"> Association</w:t>
            </w:r>
          </w:p>
        </w:tc>
      </w:tr>
      <w:tr w:rsidR="008E686F" w14:paraId="5A05168D" w14:textId="77777777" w:rsidTr="003F4171">
        <w:trPr>
          <w:trHeight w:val="690"/>
        </w:trPr>
        <w:tc>
          <w:tcPr>
            <w:tcW w:w="567" w:type="dxa"/>
            <w:vAlign w:val="center"/>
          </w:tcPr>
          <w:p w14:paraId="10A79930" w14:textId="77777777" w:rsidR="008E686F" w:rsidRPr="008E686F" w:rsidRDefault="008E686F" w:rsidP="00E06DFA">
            <w:pPr>
              <w:rPr>
                <w:sz w:val="22"/>
                <w:szCs w:val="22"/>
                <w:lang w:val="fr-FR"/>
              </w:rPr>
            </w:pPr>
          </w:p>
        </w:tc>
        <w:tc>
          <w:tcPr>
            <w:tcW w:w="3403" w:type="dxa"/>
            <w:vAlign w:val="center"/>
          </w:tcPr>
          <w:p w14:paraId="08AC8F1F" w14:textId="77777777" w:rsidR="008E686F" w:rsidRPr="008E686F" w:rsidRDefault="008E686F" w:rsidP="00E06DFA">
            <w:pPr>
              <w:rPr>
                <w:sz w:val="22"/>
                <w:szCs w:val="22"/>
                <w:lang w:val="fr-FR"/>
              </w:rPr>
            </w:pPr>
          </w:p>
        </w:tc>
        <w:tc>
          <w:tcPr>
            <w:tcW w:w="3402" w:type="dxa"/>
            <w:vAlign w:val="center"/>
          </w:tcPr>
          <w:p w14:paraId="5EFB5314" w14:textId="77777777" w:rsidR="008E686F" w:rsidRPr="008E686F" w:rsidRDefault="008E686F" w:rsidP="00E06DFA">
            <w:pPr>
              <w:rPr>
                <w:sz w:val="22"/>
                <w:szCs w:val="22"/>
                <w:lang w:val="fr-FR"/>
              </w:rPr>
            </w:pPr>
          </w:p>
        </w:tc>
        <w:tc>
          <w:tcPr>
            <w:tcW w:w="3260" w:type="dxa"/>
            <w:vAlign w:val="center"/>
          </w:tcPr>
          <w:p w14:paraId="6AAF16A8" w14:textId="77777777" w:rsidR="008E686F" w:rsidRPr="008E686F" w:rsidRDefault="008E686F" w:rsidP="00E06DFA">
            <w:pPr>
              <w:rPr>
                <w:sz w:val="22"/>
                <w:szCs w:val="22"/>
                <w:lang w:val="fr-FR"/>
              </w:rPr>
            </w:pPr>
          </w:p>
        </w:tc>
      </w:tr>
      <w:tr w:rsidR="008E686F" w14:paraId="106CE961" w14:textId="77777777" w:rsidTr="003F4171">
        <w:trPr>
          <w:trHeight w:val="690"/>
        </w:trPr>
        <w:tc>
          <w:tcPr>
            <w:tcW w:w="567" w:type="dxa"/>
            <w:vAlign w:val="center"/>
          </w:tcPr>
          <w:p w14:paraId="103F122A" w14:textId="77777777" w:rsidR="008E686F" w:rsidRPr="008E686F" w:rsidRDefault="008E686F" w:rsidP="00E06DFA">
            <w:pPr>
              <w:rPr>
                <w:sz w:val="22"/>
                <w:szCs w:val="22"/>
                <w:lang w:val="fr-FR"/>
              </w:rPr>
            </w:pPr>
          </w:p>
        </w:tc>
        <w:tc>
          <w:tcPr>
            <w:tcW w:w="3403" w:type="dxa"/>
            <w:vAlign w:val="center"/>
          </w:tcPr>
          <w:p w14:paraId="5EA8A129" w14:textId="77777777" w:rsidR="008E686F" w:rsidRPr="008E686F" w:rsidRDefault="008E686F" w:rsidP="00E06DFA">
            <w:pPr>
              <w:rPr>
                <w:sz w:val="22"/>
                <w:szCs w:val="22"/>
                <w:lang w:val="fr-FR"/>
              </w:rPr>
            </w:pPr>
          </w:p>
        </w:tc>
        <w:tc>
          <w:tcPr>
            <w:tcW w:w="3402" w:type="dxa"/>
            <w:vAlign w:val="center"/>
          </w:tcPr>
          <w:p w14:paraId="063B7BD0" w14:textId="77777777" w:rsidR="008E686F" w:rsidRPr="008E686F" w:rsidRDefault="008E686F" w:rsidP="00E06DFA">
            <w:pPr>
              <w:rPr>
                <w:sz w:val="22"/>
                <w:szCs w:val="22"/>
                <w:lang w:val="fr-FR"/>
              </w:rPr>
            </w:pPr>
          </w:p>
        </w:tc>
        <w:tc>
          <w:tcPr>
            <w:tcW w:w="3260" w:type="dxa"/>
            <w:vAlign w:val="center"/>
          </w:tcPr>
          <w:p w14:paraId="33098CD7" w14:textId="77777777" w:rsidR="008E686F" w:rsidRPr="008E686F" w:rsidRDefault="008E686F" w:rsidP="00E06DFA">
            <w:pPr>
              <w:rPr>
                <w:sz w:val="22"/>
                <w:szCs w:val="22"/>
                <w:lang w:val="fr-FR"/>
              </w:rPr>
            </w:pPr>
          </w:p>
        </w:tc>
      </w:tr>
      <w:tr w:rsidR="008E686F" w14:paraId="7D1004E6" w14:textId="77777777" w:rsidTr="003F4171">
        <w:trPr>
          <w:trHeight w:val="690"/>
        </w:trPr>
        <w:tc>
          <w:tcPr>
            <w:tcW w:w="567" w:type="dxa"/>
            <w:vAlign w:val="center"/>
          </w:tcPr>
          <w:p w14:paraId="3D41D67A" w14:textId="77777777" w:rsidR="008E686F" w:rsidRPr="008E686F" w:rsidRDefault="008E686F" w:rsidP="00E06DFA">
            <w:pPr>
              <w:rPr>
                <w:sz w:val="22"/>
                <w:szCs w:val="22"/>
                <w:lang w:val="fr-FR"/>
              </w:rPr>
            </w:pPr>
          </w:p>
        </w:tc>
        <w:tc>
          <w:tcPr>
            <w:tcW w:w="3403" w:type="dxa"/>
            <w:vAlign w:val="center"/>
          </w:tcPr>
          <w:p w14:paraId="21CDCE8E" w14:textId="77777777" w:rsidR="008E686F" w:rsidRPr="008E686F" w:rsidRDefault="008E686F" w:rsidP="00E06DFA">
            <w:pPr>
              <w:rPr>
                <w:sz w:val="22"/>
                <w:szCs w:val="22"/>
                <w:lang w:val="fr-FR"/>
              </w:rPr>
            </w:pPr>
          </w:p>
        </w:tc>
        <w:tc>
          <w:tcPr>
            <w:tcW w:w="3402" w:type="dxa"/>
            <w:vAlign w:val="center"/>
          </w:tcPr>
          <w:p w14:paraId="6F79D4F5" w14:textId="77777777" w:rsidR="008E686F" w:rsidRPr="008E686F" w:rsidRDefault="008E686F" w:rsidP="00E06DFA">
            <w:pPr>
              <w:rPr>
                <w:sz w:val="22"/>
                <w:szCs w:val="22"/>
                <w:lang w:val="fr-FR"/>
              </w:rPr>
            </w:pPr>
          </w:p>
        </w:tc>
        <w:tc>
          <w:tcPr>
            <w:tcW w:w="3260" w:type="dxa"/>
            <w:vAlign w:val="center"/>
          </w:tcPr>
          <w:p w14:paraId="2FEB9DC3" w14:textId="77777777" w:rsidR="008E686F" w:rsidRPr="008E686F" w:rsidRDefault="008E686F" w:rsidP="00E06DFA">
            <w:pPr>
              <w:rPr>
                <w:sz w:val="22"/>
                <w:szCs w:val="22"/>
                <w:lang w:val="fr-FR"/>
              </w:rPr>
            </w:pPr>
          </w:p>
        </w:tc>
      </w:tr>
      <w:tr w:rsidR="008E686F" w14:paraId="05068A04" w14:textId="77777777" w:rsidTr="003F4171">
        <w:trPr>
          <w:trHeight w:val="690"/>
        </w:trPr>
        <w:tc>
          <w:tcPr>
            <w:tcW w:w="567" w:type="dxa"/>
            <w:vAlign w:val="center"/>
          </w:tcPr>
          <w:p w14:paraId="6A98DB32" w14:textId="77777777" w:rsidR="008E686F" w:rsidRPr="008E686F" w:rsidRDefault="008E686F" w:rsidP="00E06DFA">
            <w:pPr>
              <w:rPr>
                <w:sz w:val="22"/>
                <w:szCs w:val="22"/>
                <w:lang w:val="fr-FR"/>
              </w:rPr>
            </w:pPr>
          </w:p>
        </w:tc>
        <w:tc>
          <w:tcPr>
            <w:tcW w:w="3403" w:type="dxa"/>
            <w:vAlign w:val="center"/>
          </w:tcPr>
          <w:p w14:paraId="051DFFE2" w14:textId="77777777" w:rsidR="008E686F" w:rsidRPr="008E686F" w:rsidRDefault="008E686F" w:rsidP="00E06DFA">
            <w:pPr>
              <w:rPr>
                <w:sz w:val="22"/>
                <w:szCs w:val="22"/>
                <w:lang w:val="fr-FR"/>
              </w:rPr>
            </w:pPr>
          </w:p>
        </w:tc>
        <w:tc>
          <w:tcPr>
            <w:tcW w:w="3402" w:type="dxa"/>
            <w:vAlign w:val="center"/>
          </w:tcPr>
          <w:p w14:paraId="6AEE3819" w14:textId="77777777" w:rsidR="008E686F" w:rsidRPr="008E686F" w:rsidRDefault="008E686F" w:rsidP="00E06DFA">
            <w:pPr>
              <w:rPr>
                <w:sz w:val="22"/>
                <w:szCs w:val="22"/>
                <w:lang w:val="fr-FR"/>
              </w:rPr>
            </w:pPr>
          </w:p>
        </w:tc>
        <w:tc>
          <w:tcPr>
            <w:tcW w:w="3260" w:type="dxa"/>
            <w:vAlign w:val="center"/>
          </w:tcPr>
          <w:p w14:paraId="4FEAFD5C" w14:textId="77777777" w:rsidR="008E686F" w:rsidRPr="008E686F" w:rsidRDefault="008E686F" w:rsidP="00E06DFA">
            <w:pPr>
              <w:rPr>
                <w:sz w:val="22"/>
                <w:szCs w:val="22"/>
                <w:lang w:val="fr-FR"/>
              </w:rPr>
            </w:pPr>
          </w:p>
        </w:tc>
      </w:tr>
      <w:tr w:rsidR="008E686F" w:rsidRPr="004246D1" w14:paraId="2FFB2BD7" w14:textId="77777777" w:rsidTr="003F4171">
        <w:trPr>
          <w:trHeight w:val="690"/>
        </w:trPr>
        <w:tc>
          <w:tcPr>
            <w:tcW w:w="567" w:type="dxa"/>
            <w:vAlign w:val="center"/>
          </w:tcPr>
          <w:p w14:paraId="66E97BE4" w14:textId="77777777" w:rsidR="008E686F" w:rsidRPr="00CD5210" w:rsidRDefault="008E686F" w:rsidP="00E06DFA">
            <w:pPr>
              <w:rPr>
                <w:sz w:val="22"/>
                <w:szCs w:val="22"/>
                <w:lang w:val="fr-FR"/>
              </w:rPr>
            </w:pPr>
          </w:p>
        </w:tc>
        <w:tc>
          <w:tcPr>
            <w:tcW w:w="3403" w:type="dxa"/>
            <w:vAlign w:val="center"/>
          </w:tcPr>
          <w:p w14:paraId="2642BBC3" w14:textId="77777777" w:rsidR="008E686F" w:rsidRPr="00CD5210" w:rsidRDefault="008E686F" w:rsidP="00E06DFA">
            <w:pPr>
              <w:rPr>
                <w:sz w:val="22"/>
                <w:szCs w:val="22"/>
                <w:lang w:val="fr-FR"/>
              </w:rPr>
            </w:pPr>
          </w:p>
        </w:tc>
        <w:tc>
          <w:tcPr>
            <w:tcW w:w="3402" w:type="dxa"/>
            <w:vAlign w:val="center"/>
          </w:tcPr>
          <w:p w14:paraId="6929EAD3" w14:textId="77777777" w:rsidR="008E686F" w:rsidRPr="00CD5210" w:rsidRDefault="008E686F" w:rsidP="00E06DFA">
            <w:pPr>
              <w:rPr>
                <w:sz w:val="22"/>
                <w:szCs w:val="22"/>
                <w:lang w:val="fr-FR"/>
              </w:rPr>
            </w:pPr>
          </w:p>
        </w:tc>
        <w:tc>
          <w:tcPr>
            <w:tcW w:w="3260" w:type="dxa"/>
            <w:vAlign w:val="center"/>
          </w:tcPr>
          <w:p w14:paraId="08228955" w14:textId="77777777" w:rsidR="008E686F" w:rsidRPr="00CD5210" w:rsidRDefault="008E686F" w:rsidP="00E06DFA">
            <w:pPr>
              <w:rPr>
                <w:sz w:val="22"/>
                <w:szCs w:val="22"/>
                <w:lang w:val="fr-FR"/>
              </w:rPr>
            </w:pPr>
          </w:p>
        </w:tc>
      </w:tr>
      <w:tr w:rsidR="008E686F" w:rsidRPr="004246D1" w14:paraId="3839FD22" w14:textId="77777777" w:rsidTr="003F4171">
        <w:trPr>
          <w:trHeight w:val="690"/>
        </w:trPr>
        <w:tc>
          <w:tcPr>
            <w:tcW w:w="567" w:type="dxa"/>
            <w:vAlign w:val="center"/>
          </w:tcPr>
          <w:p w14:paraId="51CDA627" w14:textId="77777777" w:rsidR="008E686F" w:rsidRPr="00CD5210" w:rsidRDefault="008E686F" w:rsidP="00E06DFA">
            <w:pPr>
              <w:rPr>
                <w:sz w:val="22"/>
                <w:szCs w:val="22"/>
                <w:lang w:val="fr-FR"/>
              </w:rPr>
            </w:pPr>
          </w:p>
        </w:tc>
        <w:tc>
          <w:tcPr>
            <w:tcW w:w="3403" w:type="dxa"/>
            <w:vAlign w:val="center"/>
          </w:tcPr>
          <w:p w14:paraId="596C1835" w14:textId="77777777" w:rsidR="008E686F" w:rsidRPr="00CD5210" w:rsidRDefault="008E686F" w:rsidP="00E06DFA">
            <w:pPr>
              <w:rPr>
                <w:sz w:val="22"/>
                <w:szCs w:val="22"/>
                <w:lang w:val="fr-FR"/>
              </w:rPr>
            </w:pPr>
          </w:p>
        </w:tc>
        <w:tc>
          <w:tcPr>
            <w:tcW w:w="3402" w:type="dxa"/>
            <w:vAlign w:val="center"/>
          </w:tcPr>
          <w:p w14:paraId="22E994A1" w14:textId="77777777" w:rsidR="008E686F" w:rsidRPr="00CD5210" w:rsidRDefault="008E686F" w:rsidP="00E06DFA">
            <w:pPr>
              <w:rPr>
                <w:sz w:val="22"/>
                <w:szCs w:val="22"/>
                <w:lang w:val="fr-FR"/>
              </w:rPr>
            </w:pPr>
          </w:p>
        </w:tc>
        <w:tc>
          <w:tcPr>
            <w:tcW w:w="3260" w:type="dxa"/>
            <w:vAlign w:val="center"/>
          </w:tcPr>
          <w:p w14:paraId="75F7A320" w14:textId="77777777" w:rsidR="008E686F" w:rsidRPr="00CD5210" w:rsidRDefault="008E686F" w:rsidP="00E06DFA">
            <w:pPr>
              <w:rPr>
                <w:sz w:val="22"/>
                <w:szCs w:val="22"/>
                <w:lang w:val="fr-FR"/>
              </w:rPr>
            </w:pPr>
          </w:p>
        </w:tc>
      </w:tr>
      <w:tr w:rsidR="008E686F" w:rsidRPr="004246D1" w14:paraId="4D813DC0" w14:textId="77777777" w:rsidTr="003F4171">
        <w:trPr>
          <w:trHeight w:val="690"/>
        </w:trPr>
        <w:tc>
          <w:tcPr>
            <w:tcW w:w="567" w:type="dxa"/>
            <w:vAlign w:val="center"/>
          </w:tcPr>
          <w:p w14:paraId="23B0DA98" w14:textId="77777777" w:rsidR="008E686F" w:rsidRPr="00CD5210" w:rsidRDefault="008E686F" w:rsidP="00E06DFA">
            <w:pPr>
              <w:rPr>
                <w:sz w:val="22"/>
                <w:szCs w:val="22"/>
                <w:lang w:val="fr-FR"/>
              </w:rPr>
            </w:pPr>
          </w:p>
        </w:tc>
        <w:tc>
          <w:tcPr>
            <w:tcW w:w="3403" w:type="dxa"/>
            <w:vAlign w:val="center"/>
          </w:tcPr>
          <w:p w14:paraId="52BEB982" w14:textId="77777777" w:rsidR="008E686F" w:rsidRPr="00CD5210" w:rsidRDefault="008E686F" w:rsidP="00E06DFA">
            <w:pPr>
              <w:rPr>
                <w:sz w:val="22"/>
                <w:szCs w:val="22"/>
                <w:lang w:val="fr-FR"/>
              </w:rPr>
            </w:pPr>
          </w:p>
        </w:tc>
        <w:tc>
          <w:tcPr>
            <w:tcW w:w="3402" w:type="dxa"/>
            <w:vAlign w:val="center"/>
          </w:tcPr>
          <w:p w14:paraId="79DF8438" w14:textId="77777777" w:rsidR="008E686F" w:rsidRPr="00CD5210" w:rsidRDefault="008E686F" w:rsidP="00E06DFA">
            <w:pPr>
              <w:rPr>
                <w:sz w:val="22"/>
                <w:szCs w:val="22"/>
                <w:lang w:val="fr-FR"/>
              </w:rPr>
            </w:pPr>
          </w:p>
        </w:tc>
        <w:tc>
          <w:tcPr>
            <w:tcW w:w="3260" w:type="dxa"/>
            <w:vAlign w:val="center"/>
          </w:tcPr>
          <w:p w14:paraId="0EE049F0" w14:textId="77777777" w:rsidR="008E686F" w:rsidRPr="00CD5210" w:rsidRDefault="008E686F" w:rsidP="00E06DFA">
            <w:pPr>
              <w:rPr>
                <w:sz w:val="22"/>
                <w:szCs w:val="22"/>
                <w:lang w:val="fr-FR"/>
              </w:rPr>
            </w:pPr>
          </w:p>
        </w:tc>
      </w:tr>
    </w:tbl>
    <w:p w14:paraId="722AC61D" w14:textId="77777777" w:rsidR="008E686F" w:rsidRPr="004246D1" w:rsidRDefault="008E686F" w:rsidP="008E686F">
      <w:pPr>
        <w:spacing w:after="0"/>
        <w:rPr>
          <w:rFonts w:asciiTheme="majorHAnsi" w:eastAsiaTheme="majorEastAsia" w:hAnsiTheme="majorHAnsi" w:cstheme="majorBidi"/>
          <w:b/>
          <w:bCs/>
          <w:color w:val="FF0000"/>
          <w:sz w:val="32"/>
          <w:szCs w:val="26"/>
        </w:rPr>
      </w:pPr>
      <w:r w:rsidRPr="004246D1">
        <w:rPr>
          <w:color w:val="FF0000"/>
        </w:rPr>
        <w:br w:type="page"/>
      </w:r>
    </w:p>
    <w:p w14:paraId="6DFF3ECB" w14:textId="77777777" w:rsidR="008E686F" w:rsidRPr="00911F45" w:rsidRDefault="008E686F" w:rsidP="008E686F">
      <w:pPr>
        <w:pStyle w:val="Titre2"/>
        <w:shd w:val="clear" w:color="auto" w:fill="850C4B" w:themeFill="accent1" w:themeFillShade="BF"/>
        <w:ind w:hanging="856"/>
        <w:rPr>
          <w:smallCaps/>
          <w:color w:val="FFFFFF" w:themeColor="background1"/>
        </w:rPr>
      </w:pPr>
      <w:r w:rsidRPr="00911F45">
        <w:rPr>
          <w:smallCaps/>
          <w:color w:val="FFFFFF" w:themeColor="background1"/>
        </w:rPr>
        <w:t>Dossier scientifique</w:t>
      </w:r>
    </w:p>
    <w:p w14:paraId="7418E01D" w14:textId="77777777" w:rsidR="00CD5210" w:rsidRDefault="00CD5210" w:rsidP="00CD5210">
      <w:pPr>
        <w:autoSpaceDE w:val="0"/>
        <w:autoSpaceDN w:val="0"/>
        <w:adjustRightInd w:val="0"/>
        <w:jc w:val="center"/>
        <w:rPr>
          <w:rFonts w:ascii="Arial" w:hAnsi="Arial" w:cs="Arial"/>
          <w:bCs/>
        </w:rPr>
      </w:pPr>
      <w:r w:rsidRPr="00596199">
        <w:rPr>
          <w:sz w:val="28"/>
          <w:szCs w:val="28"/>
        </w:rPr>
        <w:t>Description du projet : 1</w:t>
      </w:r>
      <w:r>
        <w:rPr>
          <w:sz w:val="28"/>
          <w:szCs w:val="28"/>
        </w:rPr>
        <w:t xml:space="preserve">500 </w:t>
      </w:r>
      <w:r w:rsidRPr="00596199">
        <w:rPr>
          <w:sz w:val="28"/>
          <w:szCs w:val="28"/>
        </w:rPr>
        <w:t xml:space="preserve">mots </w:t>
      </w:r>
      <w:r w:rsidRPr="00A85519">
        <w:rPr>
          <w:sz w:val="28"/>
          <w:szCs w:val="28"/>
        </w:rPr>
        <w:t>maximum au total</w:t>
      </w:r>
    </w:p>
    <w:p w14:paraId="795AA7CD" w14:textId="77777777" w:rsidR="00CD5210" w:rsidRPr="00A85519" w:rsidRDefault="00CD5210" w:rsidP="008E686F">
      <w:pPr>
        <w:autoSpaceDE w:val="0"/>
        <w:autoSpaceDN w:val="0"/>
        <w:adjustRightInd w:val="0"/>
        <w:rPr>
          <w:rFonts w:ascii="Arial" w:hAnsi="Arial" w:cs="Arial"/>
          <w:bCs/>
        </w:rPr>
      </w:pPr>
    </w:p>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rsidRPr="00A85519" w14:paraId="444F86ED" w14:textId="77777777" w:rsidTr="00CD5210">
        <w:tc>
          <w:tcPr>
            <w:tcW w:w="9206" w:type="dxa"/>
            <w:shd w:val="clear" w:color="auto" w:fill="F2F2F2" w:themeFill="background1" w:themeFillShade="F2"/>
          </w:tcPr>
          <w:p w14:paraId="25E459A3" w14:textId="77777777" w:rsidR="008E686F" w:rsidRPr="001D0F85" w:rsidRDefault="008E686F" w:rsidP="00E06DFA">
            <w:pPr>
              <w:spacing w:before="120" w:after="120"/>
              <w:jc w:val="center"/>
              <w:rPr>
                <w:b/>
              </w:rPr>
            </w:pPr>
            <w:r w:rsidRPr="001D0F85">
              <w:rPr>
                <w:b/>
              </w:rPr>
              <w:t>Contexte</w:t>
            </w:r>
          </w:p>
        </w:tc>
      </w:tr>
      <w:tr w:rsidR="008E686F" w:rsidRPr="00A85519" w14:paraId="78AF1A38" w14:textId="77777777" w:rsidTr="00CD5210">
        <w:trPr>
          <w:trHeight w:val="1367"/>
        </w:trPr>
        <w:tc>
          <w:tcPr>
            <w:tcW w:w="9206" w:type="dxa"/>
            <w:vAlign w:val="center"/>
          </w:tcPr>
          <w:p w14:paraId="39F7FB3A" w14:textId="77777777" w:rsidR="008E686F" w:rsidRPr="003A1FBC" w:rsidRDefault="008E686F" w:rsidP="00E06DFA">
            <w:pPr>
              <w:rPr>
                <w:sz w:val="22"/>
              </w:rPr>
            </w:pPr>
          </w:p>
          <w:p w14:paraId="796DC4B2" w14:textId="77777777" w:rsidR="008E686F" w:rsidRPr="003A1FBC" w:rsidRDefault="008E686F" w:rsidP="00E06DFA">
            <w:pPr>
              <w:rPr>
                <w:sz w:val="22"/>
              </w:rPr>
            </w:pPr>
          </w:p>
          <w:p w14:paraId="031FDEB3" w14:textId="77777777" w:rsidR="008E686F" w:rsidRPr="00A85519" w:rsidRDefault="008E686F" w:rsidP="00E06DFA"/>
        </w:tc>
      </w:tr>
    </w:tbl>
    <w:p w14:paraId="708DC217" w14:textId="77777777" w:rsidR="008E686F" w:rsidRPr="00A85519"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rsidRPr="00A85519" w14:paraId="2569C8E4" w14:textId="77777777" w:rsidTr="00CD5210">
        <w:tc>
          <w:tcPr>
            <w:tcW w:w="9206" w:type="dxa"/>
            <w:shd w:val="clear" w:color="auto" w:fill="F2F2F2" w:themeFill="background1" w:themeFillShade="F2"/>
          </w:tcPr>
          <w:p w14:paraId="095BE4EB" w14:textId="77777777" w:rsidR="008E686F" w:rsidRPr="008E686F" w:rsidRDefault="008E686F" w:rsidP="00E06DFA">
            <w:pPr>
              <w:spacing w:before="120" w:after="120"/>
              <w:jc w:val="center"/>
              <w:rPr>
                <w:b/>
                <w:lang w:val="fr-FR"/>
              </w:rPr>
            </w:pPr>
            <w:r w:rsidRPr="008E686F">
              <w:rPr>
                <w:b/>
                <w:lang w:val="fr-FR"/>
              </w:rPr>
              <w:t>Objectif principal (et objectifs secondaires, si applicable)</w:t>
            </w:r>
          </w:p>
        </w:tc>
      </w:tr>
      <w:tr w:rsidR="008E686F" w:rsidRPr="00A85519" w14:paraId="4F43284E" w14:textId="77777777" w:rsidTr="00CD5210">
        <w:trPr>
          <w:trHeight w:val="1084"/>
        </w:trPr>
        <w:tc>
          <w:tcPr>
            <w:tcW w:w="9206" w:type="dxa"/>
            <w:vAlign w:val="center"/>
          </w:tcPr>
          <w:p w14:paraId="664C8B2C" w14:textId="77777777" w:rsidR="008E686F" w:rsidRPr="008E686F" w:rsidRDefault="008E686F" w:rsidP="00E06DFA">
            <w:pPr>
              <w:rPr>
                <w:sz w:val="22"/>
                <w:lang w:val="fr-FR"/>
              </w:rPr>
            </w:pPr>
          </w:p>
          <w:p w14:paraId="2184079B" w14:textId="77777777" w:rsidR="008E686F" w:rsidRPr="008E686F" w:rsidRDefault="008E686F" w:rsidP="00E06DFA">
            <w:pPr>
              <w:rPr>
                <w:sz w:val="22"/>
                <w:lang w:val="fr-FR"/>
              </w:rPr>
            </w:pPr>
          </w:p>
          <w:p w14:paraId="61247902" w14:textId="77777777" w:rsidR="008E686F" w:rsidRPr="008E686F" w:rsidRDefault="008E686F" w:rsidP="00E06DFA">
            <w:pPr>
              <w:rPr>
                <w:sz w:val="22"/>
                <w:lang w:val="fr-FR"/>
              </w:rPr>
            </w:pPr>
          </w:p>
        </w:tc>
      </w:tr>
    </w:tbl>
    <w:p w14:paraId="5E6E055C" w14:textId="77777777" w:rsidR="008E686F" w:rsidRPr="00A85519"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rsidRPr="00A85519" w14:paraId="0FA42BCF" w14:textId="77777777" w:rsidTr="00CD5210">
        <w:tc>
          <w:tcPr>
            <w:tcW w:w="9206" w:type="dxa"/>
            <w:shd w:val="clear" w:color="auto" w:fill="F2F2F2" w:themeFill="background1" w:themeFillShade="F2"/>
          </w:tcPr>
          <w:p w14:paraId="3DD09022" w14:textId="77777777" w:rsidR="008E686F" w:rsidRPr="008E686F" w:rsidRDefault="008E686F" w:rsidP="00E06DFA">
            <w:pPr>
              <w:spacing w:before="120"/>
              <w:jc w:val="center"/>
              <w:rPr>
                <w:b/>
                <w:lang w:val="fr-FR"/>
              </w:rPr>
            </w:pPr>
            <w:r w:rsidRPr="008E686F">
              <w:rPr>
                <w:b/>
                <w:lang w:val="fr-FR"/>
              </w:rPr>
              <w:t>Méthodes :</w:t>
            </w:r>
          </w:p>
          <w:p w14:paraId="05364FE8" w14:textId="77777777" w:rsidR="008E686F" w:rsidRPr="008E686F" w:rsidRDefault="008E686F" w:rsidP="00E06DFA">
            <w:pPr>
              <w:spacing w:before="120" w:after="120"/>
              <w:jc w:val="center"/>
              <w:rPr>
                <w:lang w:val="fr-FR"/>
              </w:rPr>
            </w:pPr>
            <w:r w:rsidRPr="008E686F">
              <w:rPr>
                <w:b/>
                <w:lang w:val="fr-FR"/>
              </w:rPr>
              <w:t>Détaillez les principaux éléments méthodologiques</w:t>
            </w:r>
          </w:p>
        </w:tc>
      </w:tr>
      <w:tr w:rsidR="008E686F" w:rsidRPr="00A85519" w14:paraId="389B0C3F" w14:textId="77777777" w:rsidTr="00CD5210">
        <w:trPr>
          <w:trHeight w:val="1475"/>
        </w:trPr>
        <w:tc>
          <w:tcPr>
            <w:tcW w:w="9206" w:type="dxa"/>
            <w:vAlign w:val="center"/>
          </w:tcPr>
          <w:p w14:paraId="28316457" w14:textId="77777777" w:rsidR="008E686F" w:rsidRPr="008E686F" w:rsidRDefault="008E686F" w:rsidP="00E06DFA">
            <w:pPr>
              <w:rPr>
                <w:sz w:val="22"/>
                <w:lang w:val="fr-FR"/>
              </w:rPr>
            </w:pPr>
          </w:p>
          <w:p w14:paraId="09E323AB" w14:textId="77777777" w:rsidR="008E686F" w:rsidRPr="008E686F" w:rsidRDefault="008E686F" w:rsidP="00E06DFA">
            <w:pPr>
              <w:rPr>
                <w:sz w:val="22"/>
                <w:lang w:val="fr-FR"/>
              </w:rPr>
            </w:pPr>
          </w:p>
          <w:p w14:paraId="69DC043A" w14:textId="77777777" w:rsidR="008E686F" w:rsidRPr="008E686F" w:rsidRDefault="008E686F" w:rsidP="00E06DFA">
            <w:pPr>
              <w:rPr>
                <w:sz w:val="22"/>
                <w:lang w:val="fr-FR"/>
              </w:rPr>
            </w:pPr>
          </w:p>
        </w:tc>
      </w:tr>
    </w:tbl>
    <w:p w14:paraId="2F31AB4C" w14:textId="77777777" w:rsidR="008E686F" w:rsidRPr="00A85519"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14:paraId="5975023E" w14:textId="77777777" w:rsidTr="00CD5210">
        <w:tc>
          <w:tcPr>
            <w:tcW w:w="9206" w:type="dxa"/>
            <w:shd w:val="clear" w:color="auto" w:fill="F2F2F2" w:themeFill="background1" w:themeFillShade="F2"/>
          </w:tcPr>
          <w:p w14:paraId="1F85575B" w14:textId="149AD703" w:rsidR="008E686F" w:rsidRPr="001D0F85" w:rsidRDefault="008E686F" w:rsidP="00E06DFA">
            <w:pPr>
              <w:spacing w:before="120" w:after="120"/>
              <w:jc w:val="center"/>
              <w:rPr>
                <w:b/>
              </w:rPr>
            </w:pPr>
            <w:r w:rsidRPr="001D0F85">
              <w:rPr>
                <w:b/>
              </w:rPr>
              <w:t>Résultats</w:t>
            </w:r>
            <w:r w:rsidR="00085B40">
              <w:rPr>
                <w:b/>
              </w:rPr>
              <w:t xml:space="preserve"> </w:t>
            </w:r>
            <w:r w:rsidRPr="003F4171">
              <w:rPr>
                <w:b/>
                <w:lang w:val="fr-FR"/>
              </w:rPr>
              <w:t>espérés</w:t>
            </w:r>
            <w:r w:rsidRPr="001D0F85">
              <w:rPr>
                <w:b/>
              </w:rPr>
              <w:t xml:space="preserve"> et perspectives</w:t>
            </w:r>
          </w:p>
        </w:tc>
      </w:tr>
      <w:tr w:rsidR="008E686F" w14:paraId="49B739D5" w14:textId="77777777" w:rsidTr="00CD5210">
        <w:trPr>
          <w:trHeight w:val="1369"/>
        </w:trPr>
        <w:tc>
          <w:tcPr>
            <w:tcW w:w="9206" w:type="dxa"/>
            <w:vAlign w:val="center"/>
          </w:tcPr>
          <w:p w14:paraId="78E3E999" w14:textId="77777777" w:rsidR="008E686F" w:rsidRPr="003A1FBC" w:rsidRDefault="008E686F" w:rsidP="00E06DFA">
            <w:pPr>
              <w:rPr>
                <w:sz w:val="22"/>
              </w:rPr>
            </w:pPr>
          </w:p>
          <w:p w14:paraId="5A85940F" w14:textId="77777777" w:rsidR="008E686F" w:rsidRPr="003A1FBC" w:rsidRDefault="008E686F" w:rsidP="00E06DFA">
            <w:pPr>
              <w:rPr>
                <w:sz w:val="22"/>
              </w:rPr>
            </w:pPr>
          </w:p>
          <w:p w14:paraId="518DD87E" w14:textId="77777777" w:rsidR="008E686F" w:rsidRPr="003A1FBC" w:rsidRDefault="008E686F" w:rsidP="00E06DFA">
            <w:pPr>
              <w:rPr>
                <w:sz w:val="22"/>
              </w:rPr>
            </w:pPr>
          </w:p>
        </w:tc>
      </w:tr>
    </w:tbl>
    <w:p w14:paraId="153274FA" w14:textId="77777777" w:rsidR="008E686F"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14:paraId="5F38E67F" w14:textId="77777777" w:rsidTr="00CD5210">
        <w:tc>
          <w:tcPr>
            <w:tcW w:w="9206" w:type="dxa"/>
            <w:shd w:val="clear" w:color="auto" w:fill="F2F2F2" w:themeFill="background1" w:themeFillShade="F2"/>
          </w:tcPr>
          <w:p w14:paraId="4BBE5111" w14:textId="77777777" w:rsidR="008E686F" w:rsidRPr="008E686F" w:rsidRDefault="008E686F" w:rsidP="00E06DFA">
            <w:pPr>
              <w:spacing w:before="120" w:after="120"/>
              <w:jc w:val="center"/>
              <w:rPr>
                <w:b/>
                <w:lang w:val="fr-FR"/>
              </w:rPr>
            </w:pPr>
            <w:r w:rsidRPr="008E686F">
              <w:rPr>
                <w:lang w:val="fr-FR"/>
              </w:rPr>
              <w:br w:type="page"/>
            </w:r>
            <w:r w:rsidRPr="008E686F">
              <w:rPr>
                <w:b/>
                <w:lang w:val="fr-FR"/>
              </w:rPr>
              <w:t>Bibliographie (</w:t>
            </w:r>
            <w:r w:rsidRPr="008E686F">
              <w:rPr>
                <w:b/>
                <w:u w:val="single"/>
                <w:lang w:val="fr-FR"/>
              </w:rPr>
              <w:t>20 références maximum</w:t>
            </w:r>
            <w:r w:rsidRPr="008E686F">
              <w:rPr>
                <w:b/>
                <w:lang w:val="fr-FR"/>
              </w:rPr>
              <w:t xml:space="preserve"> pour les projets de recherche)</w:t>
            </w:r>
          </w:p>
        </w:tc>
      </w:tr>
      <w:tr w:rsidR="008E686F" w14:paraId="3879ECE7" w14:textId="77777777" w:rsidTr="00CD5210">
        <w:trPr>
          <w:trHeight w:val="1544"/>
        </w:trPr>
        <w:tc>
          <w:tcPr>
            <w:tcW w:w="9206" w:type="dxa"/>
            <w:vAlign w:val="center"/>
          </w:tcPr>
          <w:p w14:paraId="24EF7081" w14:textId="77777777" w:rsidR="008E686F" w:rsidRPr="008E686F" w:rsidRDefault="008E686F" w:rsidP="00E06DFA">
            <w:pPr>
              <w:rPr>
                <w:sz w:val="22"/>
                <w:lang w:val="fr-FR"/>
              </w:rPr>
            </w:pPr>
          </w:p>
          <w:p w14:paraId="10BBBA97" w14:textId="77777777" w:rsidR="008E686F" w:rsidRPr="008E686F" w:rsidRDefault="008E686F" w:rsidP="00E06DFA">
            <w:pPr>
              <w:rPr>
                <w:sz w:val="22"/>
                <w:lang w:val="fr-FR"/>
              </w:rPr>
            </w:pPr>
          </w:p>
          <w:p w14:paraId="0CF1EF67" w14:textId="77777777" w:rsidR="008E686F" w:rsidRPr="008E686F" w:rsidRDefault="008E686F" w:rsidP="00E06DFA">
            <w:pPr>
              <w:rPr>
                <w:sz w:val="22"/>
                <w:lang w:val="fr-FR"/>
              </w:rPr>
            </w:pPr>
          </w:p>
        </w:tc>
      </w:tr>
    </w:tbl>
    <w:p w14:paraId="38823362" w14:textId="77777777" w:rsidR="008E686F"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14:paraId="59903D60" w14:textId="77777777" w:rsidTr="00CD5210">
        <w:tc>
          <w:tcPr>
            <w:tcW w:w="9206" w:type="dxa"/>
            <w:shd w:val="clear" w:color="auto" w:fill="F2F2F2" w:themeFill="background1" w:themeFillShade="F2"/>
          </w:tcPr>
          <w:p w14:paraId="75FA0BCB" w14:textId="77777777" w:rsidR="008E686F" w:rsidRPr="008E686F" w:rsidRDefault="008E686F" w:rsidP="00E06DFA">
            <w:pPr>
              <w:spacing w:before="120" w:after="120"/>
              <w:jc w:val="center"/>
              <w:rPr>
                <w:b/>
                <w:lang w:val="fr-FR"/>
              </w:rPr>
            </w:pPr>
            <w:r w:rsidRPr="008E686F">
              <w:rPr>
                <w:b/>
                <w:lang w:val="fr-FR"/>
              </w:rPr>
              <w:t xml:space="preserve">Calendrier prévisionnel et étapes clés </w:t>
            </w:r>
          </w:p>
          <w:p w14:paraId="14A358BE" w14:textId="77777777" w:rsidR="008E686F" w:rsidRPr="008E686F" w:rsidRDefault="008E686F" w:rsidP="00E06DFA">
            <w:pPr>
              <w:spacing w:before="120" w:after="120"/>
              <w:jc w:val="center"/>
              <w:rPr>
                <w:u w:val="single"/>
                <w:lang w:val="fr-FR"/>
              </w:rPr>
            </w:pPr>
            <w:r w:rsidRPr="008E686F">
              <w:rPr>
                <w:b/>
                <w:lang w:val="fr-FR"/>
              </w:rPr>
              <w:t>(</w:t>
            </w:r>
            <w:r w:rsidRPr="008E686F">
              <w:rPr>
                <w:b/>
                <w:u w:val="single"/>
                <w:lang w:val="fr-FR"/>
              </w:rPr>
              <w:t>durée de 12 mois maximum</w:t>
            </w:r>
            <w:r w:rsidRPr="008E686F">
              <w:rPr>
                <w:b/>
                <w:lang w:val="fr-FR"/>
              </w:rPr>
              <w:t>) (</w:t>
            </w:r>
            <w:r w:rsidRPr="008E686F">
              <w:rPr>
                <w:rFonts w:ascii="Arial" w:hAnsi="Arial" w:cs="Arial"/>
                <w:b/>
                <w:u w:val="single"/>
                <w:lang w:val="fr-FR"/>
              </w:rPr>
              <w:t>½</w:t>
            </w:r>
            <w:r w:rsidRPr="008E686F">
              <w:rPr>
                <w:b/>
                <w:u w:val="single"/>
                <w:lang w:val="fr-FR"/>
              </w:rPr>
              <w:t xml:space="preserve"> page maximum</w:t>
            </w:r>
            <w:r w:rsidRPr="008E686F">
              <w:rPr>
                <w:b/>
                <w:lang w:val="fr-FR"/>
              </w:rPr>
              <w:t>)</w:t>
            </w:r>
          </w:p>
        </w:tc>
      </w:tr>
      <w:tr w:rsidR="008E686F" w:rsidRPr="003A1FBC" w14:paraId="51C50913" w14:textId="77777777" w:rsidTr="00CD5210">
        <w:trPr>
          <w:trHeight w:val="1544"/>
        </w:trPr>
        <w:tc>
          <w:tcPr>
            <w:tcW w:w="9206" w:type="dxa"/>
            <w:vAlign w:val="center"/>
          </w:tcPr>
          <w:p w14:paraId="0D8F693D" w14:textId="77777777" w:rsidR="008E686F" w:rsidRPr="008E686F" w:rsidRDefault="008E686F" w:rsidP="00E06DFA">
            <w:pPr>
              <w:rPr>
                <w:sz w:val="22"/>
                <w:lang w:val="fr-FR"/>
              </w:rPr>
            </w:pPr>
          </w:p>
        </w:tc>
      </w:tr>
    </w:tbl>
    <w:p w14:paraId="0EF9F56C" w14:textId="77777777" w:rsidR="008E686F"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14:paraId="563A8471" w14:textId="77777777" w:rsidTr="00CD5210">
        <w:tc>
          <w:tcPr>
            <w:tcW w:w="9206" w:type="dxa"/>
            <w:shd w:val="clear" w:color="auto" w:fill="F2F2F2" w:themeFill="background1" w:themeFillShade="F2"/>
          </w:tcPr>
          <w:p w14:paraId="2648E9B5" w14:textId="77777777" w:rsidR="008E686F" w:rsidRPr="008E686F" w:rsidRDefault="008E686F" w:rsidP="00E06DFA">
            <w:pPr>
              <w:spacing w:before="120" w:after="120"/>
              <w:jc w:val="center"/>
              <w:rPr>
                <w:b/>
                <w:lang w:val="fr-FR"/>
              </w:rPr>
            </w:pPr>
            <w:r w:rsidRPr="008E686F">
              <w:rPr>
                <w:b/>
                <w:lang w:val="fr-FR"/>
              </w:rPr>
              <w:t>Indicateurs de suivi et d’évaluation</w:t>
            </w:r>
          </w:p>
        </w:tc>
      </w:tr>
      <w:tr w:rsidR="008E686F" w14:paraId="465AEE60" w14:textId="77777777" w:rsidTr="00CD5210">
        <w:trPr>
          <w:trHeight w:val="1544"/>
        </w:trPr>
        <w:tc>
          <w:tcPr>
            <w:tcW w:w="9206" w:type="dxa"/>
            <w:vAlign w:val="center"/>
          </w:tcPr>
          <w:p w14:paraId="1DF7CC07" w14:textId="77777777" w:rsidR="008E686F" w:rsidRPr="008E686F" w:rsidRDefault="008E686F" w:rsidP="00E06DFA">
            <w:pPr>
              <w:rPr>
                <w:sz w:val="22"/>
                <w:lang w:val="fr-FR"/>
              </w:rPr>
            </w:pPr>
          </w:p>
        </w:tc>
      </w:tr>
    </w:tbl>
    <w:p w14:paraId="2977BDCE" w14:textId="77777777" w:rsidR="008E686F" w:rsidRDefault="008E686F" w:rsidP="008E686F"/>
    <w:p w14:paraId="71B95502" w14:textId="77777777" w:rsidR="008E686F" w:rsidRDefault="008E686F" w:rsidP="008E686F">
      <w:pPr>
        <w:spacing w:after="0"/>
        <w:rPr>
          <w:rFonts w:asciiTheme="majorHAnsi" w:eastAsiaTheme="majorEastAsia" w:hAnsiTheme="majorHAnsi" w:cstheme="majorBidi"/>
          <w:b/>
          <w:bCs/>
          <w:color w:val="3B3059" w:themeColor="text2"/>
          <w:sz w:val="32"/>
          <w:szCs w:val="26"/>
        </w:rPr>
      </w:pPr>
      <w:r>
        <w:br w:type="page"/>
      </w:r>
    </w:p>
    <w:p w14:paraId="6DFF3160" w14:textId="77777777" w:rsidR="008E686F" w:rsidRPr="00911F45" w:rsidRDefault="008E686F" w:rsidP="008E686F">
      <w:pPr>
        <w:pStyle w:val="Titre2"/>
        <w:shd w:val="clear" w:color="auto" w:fill="850C4B" w:themeFill="accent1" w:themeFillShade="BF"/>
        <w:ind w:hanging="856"/>
        <w:rPr>
          <w:color w:val="FFFFFF" w:themeColor="background1"/>
        </w:rPr>
      </w:pPr>
      <w:r w:rsidRPr="00911F45">
        <w:rPr>
          <w:color w:val="FFFFFF" w:themeColor="background1"/>
        </w:rPr>
        <w:t>Dossier financier</w:t>
      </w:r>
    </w:p>
    <w:p w14:paraId="72160F42" w14:textId="77777777" w:rsidR="008E686F" w:rsidRDefault="008E686F" w:rsidP="008E686F">
      <w:pPr>
        <w:pStyle w:val="Titre3"/>
        <w:rPr>
          <w:color w:val="008080"/>
          <w:sz w:val="32"/>
        </w:rPr>
      </w:pPr>
      <w:r w:rsidRPr="00CD5210">
        <w:rPr>
          <w:color w:val="008080"/>
          <w:sz w:val="32"/>
        </w:rPr>
        <w:t>Budget de fonctionnement (petit matériel, impression, réactifs de laboratoire…)</w:t>
      </w:r>
    </w:p>
    <w:p w14:paraId="6134C469" w14:textId="6D79F724" w:rsidR="00755BD6" w:rsidRPr="006C34EC" w:rsidRDefault="00755BD6" w:rsidP="006A09FD">
      <w:pPr>
        <w:rPr>
          <w:i/>
          <w:lang w:eastAsia="fr-FR"/>
        </w:rPr>
      </w:pPr>
      <w:r w:rsidRPr="006C34EC">
        <w:rPr>
          <w:i/>
          <w:lang w:eastAsia="fr-FR"/>
        </w:rPr>
        <w:t xml:space="preserve">A remplir pour </w:t>
      </w:r>
      <w:r w:rsidR="009C0BB1" w:rsidRPr="006C34EC">
        <w:rPr>
          <w:i/>
          <w:lang w:eastAsia="fr-FR"/>
        </w:rPr>
        <w:t>tout projet déposé (</w:t>
      </w:r>
      <w:r w:rsidRPr="006C34EC">
        <w:rPr>
          <w:i/>
          <w:lang w:eastAsia="fr-FR"/>
        </w:rPr>
        <w:t xml:space="preserve">les outils éducatifs ou d’information </w:t>
      </w:r>
      <w:r w:rsidR="005C72D2" w:rsidRPr="006C34EC">
        <w:rPr>
          <w:i/>
          <w:lang w:eastAsia="fr-FR"/>
        </w:rPr>
        <w:t>et aussi</w:t>
      </w:r>
      <w:r w:rsidRPr="006C34EC">
        <w:rPr>
          <w:i/>
          <w:lang w:eastAsia="fr-FR"/>
        </w:rPr>
        <w:t xml:space="preserve"> pour la recherche clinique</w:t>
      </w:r>
      <w:r w:rsidR="009C0BB1" w:rsidRPr="006C34EC">
        <w:rPr>
          <w:i/>
          <w:lang w:eastAsia="fr-FR"/>
        </w:rPr>
        <w:t>)</w:t>
      </w:r>
    </w:p>
    <w:p w14:paraId="2DF3FAB0" w14:textId="77777777" w:rsidR="005C72D2" w:rsidRPr="006C34EC" w:rsidRDefault="005C72D2" w:rsidP="005C72D2">
      <w:pPr>
        <w:rPr>
          <w:i/>
          <w:lang w:eastAsia="fr-FR"/>
        </w:rPr>
      </w:pPr>
      <w:r w:rsidRPr="006C34EC">
        <w:rPr>
          <w:i/>
          <w:lang w:eastAsia="fr-FR"/>
        </w:rPr>
        <w:t>Merci de joindre un devis si possible</w:t>
      </w:r>
    </w:p>
    <w:p w14:paraId="405FDCF1" w14:textId="77777777" w:rsidR="008E686F" w:rsidRPr="001D0F85"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3794"/>
        <w:gridCol w:w="1984"/>
        <w:gridCol w:w="2268"/>
      </w:tblGrid>
      <w:tr w:rsidR="00CF1F00" w:rsidRPr="003F4171" w14:paraId="7AF850D2" w14:textId="77777777" w:rsidTr="003F4171">
        <w:trPr>
          <w:gridAfter w:val="1"/>
          <w:wAfter w:w="2268" w:type="dxa"/>
          <w:trHeight w:val="650"/>
        </w:trPr>
        <w:tc>
          <w:tcPr>
            <w:tcW w:w="3794" w:type="dxa"/>
            <w:shd w:val="clear" w:color="auto" w:fill="F2F2F2" w:themeFill="background1" w:themeFillShade="F2"/>
            <w:vAlign w:val="center"/>
          </w:tcPr>
          <w:p w14:paraId="38ABD980" w14:textId="77777777" w:rsidR="00CF1F00" w:rsidRPr="003F4171" w:rsidRDefault="00CF1F00" w:rsidP="00E06DFA">
            <w:pPr>
              <w:jc w:val="center"/>
              <w:rPr>
                <w:b/>
              </w:rPr>
            </w:pPr>
            <w:r w:rsidRPr="003F4171">
              <w:rPr>
                <w:b/>
              </w:rPr>
              <w:t>Type de prestation</w:t>
            </w:r>
          </w:p>
        </w:tc>
        <w:tc>
          <w:tcPr>
            <w:tcW w:w="1984" w:type="dxa"/>
            <w:shd w:val="clear" w:color="auto" w:fill="F2F2F2" w:themeFill="background1" w:themeFillShade="F2"/>
            <w:vAlign w:val="center"/>
          </w:tcPr>
          <w:p w14:paraId="33C3D612" w14:textId="77777777" w:rsidR="00CF1F00" w:rsidRPr="003F4171" w:rsidRDefault="00CF1F00" w:rsidP="00E06DFA">
            <w:pPr>
              <w:jc w:val="center"/>
              <w:rPr>
                <w:b/>
              </w:rPr>
            </w:pPr>
            <w:r>
              <w:rPr>
                <w:b/>
              </w:rPr>
              <w:t>Coût</w:t>
            </w:r>
            <w:r w:rsidR="00BE0F9A">
              <w:rPr>
                <w:b/>
              </w:rPr>
              <w:t xml:space="preserve"> </w:t>
            </w:r>
            <w:r w:rsidRPr="003F4171">
              <w:rPr>
                <w:b/>
              </w:rPr>
              <w:t>TTC</w:t>
            </w:r>
          </w:p>
        </w:tc>
      </w:tr>
      <w:tr w:rsidR="00CF1F00" w14:paraId="2CB868EF" w14:textId="77777777" w:rsidTr="003F4171">
        <w:trPr>
          <w:gridAfter w:val="1"/>
          <w:wAfter w:w="2268" w:type="dxa"/>
          <w:trHeight w:val="423"/>
        </w:trPr>
        <w:tc>
          <w:tcPr>
            <w:tcW w:w="3794" w:type="dxa"/>
            <w:vAlign w:val="center"/>
          </w:tcPr>
          <w:p w14:paraId="234171CA" w14:textId="77777777" w:rsidR="00CF1F00" w:rsidRPr="003A1FBC" w:rsidRDefault="00CF1F00" w:rsidP="00E06DFA">
            <w:pPr>
              <w:jc w:val="center"/>
              <w:rPr>
                <w:sz w:val="22"/>
              </w:rPr>
            </w:pPr>
          </w:p>
        </w:tc>
        <w:tc>
          <w:tcPr>
            <w:tcW w:w="1984" w:type="dxa"/>
            <w:vAlign w:val="center"/>
          </w:tcPr>
          <w:p w14:paraId="20B722A2" w14:textId="77777777" w:rsidR="00CF1F00" w:rsidRPr="003A1FBC" w:rsidRDefault="00CF1F00" w:rsidP="00E06DFA">
            <w:pPr>
              <w:jc w:val="center"/>
              <w:rPr>
                <w:sz w:val="22"/>
              </w:rPr>
            </w:pPr>
          </w:p>
        </w:tc>
      </w:tr>
      <w:tr w:rsidR="00CF1F00" w14:paraId="33DEA901" w14:textId="77777777" w:rsidTr="003F4171">
        <w:trPr>
          <w:gridAfter w:val="1"/>
          <w:wAfter w:w="2268" w:type="dxa"/>
          <w:trHeight w:val="423"/>
        </w:trPr>
        <w:tc>
          <w:tcPr>
            <w:tcW w:w="3794" w:type="dxa"/>
            <w:vAlign w:val="center"/>
          </w:tcPr>
          <w:p w14:paraId="399E68A0" w14:textId="77777777" w:rsidR="00CF1F00" w:rsidRPr="003A1FBC" w:rsidRDefault="00CF1F00" w:rsidP="00E06DFA">
            <w:pPr>
              <w:jc w:val="center"/>
              <w:rPr>
                <w:sz w:val="22"/>
              </w:rPr>
            </w:pPr>
          </w:p>
        </w:tc>
        <w:tc>
          <w:tcPr>
            <w:tcW w:w="1984" w:type="dxa"/>
            <w:vAlign w:val="center"/>
          </w:tcPr>
          <w:p w14:paraId="0D2086C3" w14:textId="77777777" w:rsidR="00CF1F00" w:rsidRPr="003A1FBC" w:rsidRDefault="00CF1F00" w:rsidP="00E06DFA">
            <w:pPr>
              <w:jc w:val="center"/>
              <w:rPr>
                <w:sz w:val="22"/>
              </w:rPr>
            </w:pPr>
          </w:p>
        </w:tc>
      </w:tr>
      <w:tr w:rsidR="00CF1F00" w14:paraId="4545EEED" w14:textId="77777777" w:rsidTr="003F4171">
        <w:trPr>
          <w:gridAfter w:val="1"/>
          <w:wAfter w:w="2268" w:type="dxa"/>
          <w:trHeight w:val="423"/>
        </w:trPr>
        <w:tc>
          <w:tcPr>
            <w:tcW w:w="3794" w:type="dxa"/>
            <w:vAlign w:val="center"/>
          </w:tcPr>
          <w:p w14:paraId="00064DC1" w14:textId="77777777" w:rsidR="00CF1F00" w:rsidRPr="003A1FBC" w:rsidRDefault="00CF1F00" w:rsidP="00E06DFA">
            <w:pPr>
              <w:jc w:val="center"/>
              <w:rPr>
                <w:sz w:val="22"/>
              </w:rPr>
            </w:pPr>
          </w:p>
        </w:tc>
        <w:tc>
          <w:tcPr>
            <w:tcW w:w="1984" w:type="dxa"/>
            <w:vAlign w:val="center"/>
          </w:tcPr>
          <w:p w14:paraId="0CE1960B" w14:textId="77777777" w:rsidR="00CF1F00" w:rsidRPr="003A1FBC" w:rsidRDefault="00CF1F00" w:rsidP="00E06DFA">
            <w:pPr>
              <w:jc w:val="center"/>
              <w:rPr>
                <w:sz w:val="22"/>
              </w:rPr>
            </w:pPr>
          </w:p>
        </w:tc>
      </w:tr>
      <w:tr w:rsidR="00CF1F00" w14:paraId="0F8A330A" w14:textId="77777777" w:rsidTr="003F4171">
        <w:trPr>
          <w:gridAfter w:val="1"/>
          <w:wAfter w:w="2268" w:type="dxa"/>
          <w:trHeight w:val="423"/>
        </w:trPr>
        <w:tc>
          <w:tcPr>
            <w:tcW w:w="3794" w:type="dxa"/>
            <w:vAlign w:val="center"/>
          </w:tcPr>
          <w:p w14:paraId="26EBD3CF" w14:textId="77777777" w:rsidR="00CF1F00" w:rsidRPr="003A1FBC" w:rsidRDefault="00CF1F00" w:rsidP="00E06DFA">
            <w:pPr>
              <w:jc w:val="center"/>
              <w:rPr>
                <w:sz w:val="22"/>
              </w:rPr>
            </w:pPr>
          </w:p>
        </w:tc>
        <w:tc>
          <w:tcPr>
            <w:tcW w:w="1984" w:type="dxa"/>
            <w:vAlign w:val="center"/>
          </w:tcPr>
          <w:p w14:paraId="40296811" w14:textId="77777777" w:rsidR="00CF1F00" w:rsidRPr="003A1FBC" w:rsidRDefault="00CF1F00" w:rsidP="00E06DFA">
            <w:pPr>
              <w:jc w:val="center"/>
              <w:rPr>
                <w:sz w:val="22"/>
              </w:rPr>
            </w:pPr>
          </w:p>
        </w:tc>
      </w:tr>
      <w:tr w:rsidR="00CF1F00" w14:paraId="12183F44" w14:textId="77777777" w:rsidTr="003F4171">
        <w:trPr>
          <w:gridAfter w:val="1"/>
          <w:wAfter w:w="2268" w:type="dxa"/>
          <w:trHeight w:val="423"/>
        </w:trPr>
        <w:tc>
          <w:tcPr>
            <w:tcW w:w="3794" w:type="dxa"/>
            <w:vAlign w:val="center"/>
          </w:tcPr>
          <w:p w14:paraId="43D4B876" w14:textId="77777777" w:rsidR="00CF1F00" w:rsidRPr="003A1FBC" w:rsidRDefault="00CF1F00" w:rsidP="00E06DFA">
            <w:pPr>
              <w:jc w:val="center"/>
              <w:rPr>
                <w:sz w:val="22"/>
              </w:rPr>
            </w:pPr>
          </w:p>
        </w:tc>
        <w:tc>
          <w:tcPr>
            <w:tcW w:w="1984" w:type="dxa"/>
            <w:vAlign w:val="center"/>
          </w:tcPr>
          <w:p w14:paraId="52B558B0" w14:textId="77777777" w:rsidR="00CF1F00" w:rsidRPr="003A1FBC" w:rsidRDefault="00CF1F00" w:rsidP="00E06DFA">
            <w:pPr>
              <w:jc w:val="center"/>
              <w:rPr>
                <w:sz w:val="22"/>
              </w:rPr>
            </w:pPr>
          </w:p>
        </w:tc>
      </w:tr>
      <w:tr w:rsidR="00CF1F00" w14:paraId="443710FC" w14:textId="77777777" w:rsidTr="003F4171">
        <w:trPr>
          <w:gridAfter w:val="1"/>
          <w:wAfter w:w="2268" w:type="dxa"/>
          <w:trHeight w:val="423"/>
        </w:trPr>
        <w:tc>
          <w:tcPr>
            <w:tcW w:w="3794" w:type="dxa"/>
            <w:vAlign w:val="center"/>
          </w:tcPr>
          <w:p w14:paraId="473FD9B0" w14:textId="77777777" w:rsidR="00CF1F00" w:rsidRPr="003A1FBC" w:rsidRDefault="00CF1F00" w:rsidP="00E06DFA">
            <w:pPr>
              <w:jc w:val="center"/>
              <w:rPr>
                <w:sz w:val="22"/>
              </w:rPr>
            </w:pPr>
          </w:p>
        </w:tc>
        <w:tc>
          <w:tcPr>
            <w:tcW w:w="1984" w:type="dxa"/>
            <w:vAlign w:val="center"/>
          </w:tcPr>
          <w:p w14:paraId="778F0170" w14:textId="77777777" w:rsidR="00CF1F00" w:rsidRPr="003A1FBC" w:rsidRDefault="00CF1F00" w:rsidP="00E06DFA">
            <w:pPr>
              <w:jc w:val="center"/>
              <w:rPr>
                <w:sz w:val="22"/>
              </w:rPr>
            </w:pPr>
          </w:p>
        </w:tc>
      </w:tr>
      <w:tr w:rsidR="00CF1F00" w14:paraId="139BB07C" w14:textId="77777777" w:rsidTr="003F4171">
        <w:trPr>
          <w:gridAfter w:val="1"/>
          <w:wAfter w:w="2268" w:type="dxa"/>
          <w:trHeight w:val="423"/>
        </w:trPr>
        <w:tc>
          <w:tcPr>
            <w:tcW w:w="3794" w:type="dxa"/>
            <w:vAlign w:val="center"/>
          </w:tcPr>
          <w:p w14:paraId="0F937196" w14:textId="77777777" w:rsidR="00CF1F00" w:rsidRPr="003A1FBC" w:rsidRDefault="00CF1F00" w:rsidP="00E06DFA">
            <w:pPr>
              <w:jc w:val="center"/>
              <w:rPr>
                <w:sz w:val="22"/>
              </w:rPr>
            </w:pPr>
          </w:p>
        </w:tc>
        <w:tc>
          <w:tcPr>
            <w:tcW w:w="1984" w:type="dxa"/>
            <w:vAlign w:val="center"/>
          </w:tcPr>
          <w:p w14:paraId="26793965" w14:textId="77777777" w:rsidR="00CF1F00" w:rsidRPr="003A1FBC" w:rsidRDefault="00CF1F00" w:rsidP="00E06DFA">
            <w:pPr>
              <w:jc w:val="center"/>
              <w:rPr>
                <w:sz w:val="22"/>
              </w:rPr>
            </w:pPr>
          </w:p>
        </w:tc>
      </w:tr>
      <w:tr w:rsidR="00CF1F00" w14:paraId="5FD5906B" w14:textId="77777777" w:rsidTr="003F4171">
        <w:trPr>
          <w:gridAfter w:val="1"/>
          <w:wAfter w:w="2268" w:type="dxa"/>
          <w:trHeight w:val="423"/>
        </w:trPr>
        <w:tc>
          <w:tcPr>
            <w:tcW w:w="3794" w:type="dxa"/>
            <w:vAlign w:val="center"/>
          </w:tcPr>
          <w:p w14:paraId="56CE41E3" w14:textId="77777777" w:rsidR="00CF1F00" w:rsidRPr="003A1FBC" w:rsidRDefault="00CF1F00" w:rsidP="00E06DFA">
            <w:pPr>
              <w:jc w:val="center"/>
              <w:rPr>
                <w:sz w:val="22"/>
              </w:rPr>
            </w:pPr>
          </w:p>
        </w:tc>
        <w:tc>
          <w:tcPr>
            <w:tcW w:w="1984" w:type="dxa"/>
            <w:vAlign w:val="center"/>
          </w:tcPr>
          <w:p w14:paraId="41C28E30" w14:textId="77777777" w:rsidR="00CF1F00" w:rsidRPr="003A1FBC" w:rsidRDefault="00CF1F00" w:rsidP="00E06DFA">
            <w:pPr>
              <w:jc w:val="center"/>
              <w:rPr>
                <w:sz w:val="22"/>
              </w:rPr>
            </w:pPr>
          </w:p>
        </w:tc>
      </w:tr>
      <w:tr w:rsidR="00CF1F00" w14:paraId="76CB5C5D" w14:textId="77777777" w:rsidTr="003F4171">
        <w:trPr>
          <w:gridAfter w:val="1"/>
          <w:wAfter w:w="2268" w:type="dxa"/>
          <w:trHeight w:val="423"/>
        </w:trPr>
        <w:tc>
          <w:tcPr>
            <w:tcW w:w="3794" w:type="dxa"/>
            <w:vAlign w:val="center"/>
          </w:tcPr>
          <w:p w14:paraId="1F122F91" w14:textId="77777777" w:rsidR="00CF1F00" w:rsidRPr="003A1FBC" w:rsidRDefault="00CF1F00" w:rsidP="00E06DFA">
            <w:pPr>
              <w:jc w:val="center"/>
              <w:rPr>
                <w:sz w:val="22"/>
              </w:rPr>
            </w:pPr>
          </w:p>
        </w:tc>
        <w:tc>
          <w:tcPr>
            <w:tcW w:w="1984" w:type="dxa"/>
            <w:vAlign w:val="center"/>
          </w:tcPr>
          <w:p w14:paraId="17B78739" w14:textId="77777777" w:rsidR="00CF1F00" w:rsidRPr="003A1FBC" w:rsidRDefault="00CF1F00" w:rsidP="00E06DFA">
            <w:pPr>
              <w:jc w:val="center"/>
              <w:rPr>
                <w:sz w:val="22"/>
              </w:rPr>
            </w:pPr>
          </w:p>
        </w:tc>
      </w:tr>
      <w:tr w:rsidR="00CF1F00" w14:paraId="4B65553E" w14:textId="77777777" w:rsidTr="003F4171">
        <w:trPr>
          <w:gridAfter w:val="1"/>
          <w:wAfter w:w="2268" w:type="dxa"/>
          <w:trHeight w:val="423"/>
        </w:trPr>
        <w:tc>
          <w:tcPr>
            <w:tcW w:w="3794" w:type="dxa"/>
            <w:vAlign w:val="center"/>
          </w:tcPr>
          <w:p w14:paraId="72A340A3" w14:textId="77777777" w:rsidR="00CF1F00" w:rsidRPr="003A1FBC" w:rsidRDefault="00CF1F00" w:rsidP="00E06DFA">
            <w:pPr>
              <w:jc w:val="center"/>
              <w:rPr>
                <w:sz w:val="22"/>
              </w:rPr>
            </w:pPr>
          </w:p>
        </w:tc>
        <w:tc>
          <w:tcPr>
            <w:tcW w:w="1984" w:type="dxa"/>
            <w:vAlign w:val="center"/>
          </w:tcPr>
          <w:p w14:paraId="7BF399EF" w14:textId="77777777" w:rsidR="00CF1F00" w:rsidRPr="003A1FBC" w:rsidRDefault="00CF1F00" w:rsidP="00E06DFA">
            <w:pPr>
              <w:jc w:val="center"/>
              <w:rPr>
                <w:sz w:val="22"/>
              </w:rPr>
            </w:pPr>
          </w:p>
        </w:tc>
      </w:tr>
      <w:tr w:rsidR="008E686F" w14:paraId="7E22EE34" w14:textId="77777777" w:rsidTr="00CF1F00">
        <w:trPr>
          <w:trHeight w:val="423"/>
        </w:trPr>
        <w:tc>
          <w:tcPr>
            <w:tcW w:w="3794" w:type="dxa"/>
            <w:shd w:val="clear" w:color="auto" w:fill="F2F2F2" w:themeFill="background1" w:themeFillShade="F2"/>
          </w:tcPr>
          <w:p w14:paraId="09840943" w14:textId="77777777" w:rsidR="008E686F" w:rsidRPr="001E27C4" w:rsidRDefault="00CF1F00" w:rsidP="00E06DFA">
            <w:pPr>
              <w:rPr>
                <w:b/>
              </w:rPr>
            </w:pPr>
            <w:r>
              <w:rPr>
                <w:b/>
              </w:rPr>
              <w:t xml:space="preserve">Total € </w:t>
            </w:r>
            <w:r w:rsidR="008E686F">
              <w:rPr>
                <w:b/>
              </w:rPr>
              <w:t>TTC</w:t>
            </w:r>
            <w:r w:rsidR="00BE0F9A">
              <w:rPr>
                <w:b/>
              </w:rPr>
              <w:t xml:space="preserve"> </w:t>
            </w:r>
            <w:r w:rsidR="008E686F" w:rsidRPr="001E27C4">
              <w:rPr>
                <w:b/>
              </w:rPr>
              <w:t>demandé :</w:t>
            </w:r>
          </w:p>
        </w:tc>
        <w:tc>
          <w:tcPr>
            <w:tcW w:w="4252" w:type="dxa"/>
            <w:gridSpan w:val="2"/>
            <w:vAlign w:val="center"/>
          </w:tcPr>
          <w:p w14:paraId="29640BBC" w14:textId="77777777" w:rsidR="008E686F" w:rsidRPr="003A1FBC" w:rsidRDefault="008E686F" w:rsidP="00E06DFA">
            <w:pPr>
              <w:jc w:val="center"/>
              <w:rPr>
                <w:b/>
                <w:sz w:val="22"/>
              </w:rPr>
            </w:pPr>
          </w:p>
        </w:tc>
      </w:tr>
    </w:tbl>
    <w:p w14:paraId="1D1948F6" w14:textId="77777777" w:rsidR="000B4A2A" w:rsidRDefault="000B4A2A" w:rsidP="00B75599">
      <w:pPr>
        <w:ind w:left="360"/>
        <w:rPr>
          <w:sz w:val="24"/>
        </w:rPr>
      </w:pPr>
    </w:p>
    <w:p w14:paraId="6E10D9CF" w14:textId="77777777" w:rsidR="00C02700" w:rsidRDefault="00C02700" w:rsidP="000B4A2A">
      <w:pPr>
        <w:ind w:firstLine="708"/>
        <w:rPr>
          <w:sz w:val="24"/>
        </w:rPr>
      </w:pPr>
    </w:p>
    <w:p w14:paraId="1780CF3D" w14:textId="77777777" w:rsidR="000B4A2A" w:rsidRDefault="000B4A2A" w:rsidP="000B4A2A">
      <w:pPr>
        <w:ind w:firstLine="708"/>
        <w:rPr>
          <w:sz w:val="24"/>
        </w:rPr>
      </w:pPr>
      <w:r>
        <w:rPr>
          <w:sz w:val="24"/>
        </w:rPr>
        <w:t xml:space="preserve">Coût total du projet (incluant autres sources de financement) : </w:t>
      </w:r>
    </w:p>
    <w:p w14:paraId="439B2682" w14:textId="77777777" w:rsidR="000B4A2A" w:rsidRDefault="000B4A2A" w:rsidP="000B4A2A">
      <w:pPr>
        <w:ind w:left="2124" w:firstLine="708"/>
        <w:rPr>
          <w:sz w:val="24"/>
        </w:rPr>
      </w:pPr>
      <w:r>
        <w:rPr>
          <w:sz w:val="24"/>
        </w:rPr>
        <w:t>……… euros</w:t>
      </w:r>
    </w:p>
    <w:p w14:paraId="322130C7" w14:textId="77777777" w:rsidR="000B4A2A" w:rsidRDefault="000B4A2A" w:rsidP="000B4A2A">
      <w:pPr>
        <w:ind w:left="2124" w:firstLine="708"/>
        <w:rPr>
          <w:sz w:val="24"/>
        </w:rPr>
      </w:pPr>
    </w:p>
    <w:p w14:paraId="3E591D2E" w14:textId="77777777" w:rsidR="000B4A2A" w:rsidRDefault="000B4A2A" w:rsidP="000B4A2A">
      <w:pPr>
        <w:ind w:firstLine="708"/>
        <w:rPr>
          <w:sz w:val="24"/>
        </w:rPr>
      </w:pPr>
      <w:r>
        <w:rPr>
          <w:sz w:val="24"/>
        </w:rPr>
        <w:t>Autres sources de financement :</w:t>
      </w:r>
    </w:p>
    <w:p w14:paraId="7BC15436" w14:textId="77777777" w:rsidR="000B4A2A" w:rsidRDefault="000B4A2A" w:rsidP="00BE0F9A">
      <w:pPr>
        <w:rPr>
          <w:sz w:val="24"/>
        </w:rPr>
      </w:pPr>
    </w:p>
    <w:p w14:paraId="42C8880A" w14:textId="77777777" w:rsidR="000B4A2A" w:rsidRDefault="000B4A2A" w:rsidP="000B4A2A">
      <w:pPr>
        <w:ind w:firstLine="708"/>
        <w:rPr>
          <w:sz w:val="24"/>
        </w:rPr>
      </w:pPr>
    </w:p>
    <w:p w14:paraId="2217BB2E" w14:textId="77777777" w:rsidR="000B4A2A" w:rsidRDefault="000B4A2A" w:rsidP="00BE0F9A">
      <w:pPr>
        <w:rPr>
          <w:sz w:val="24"/>
        </w:rPr>
      </w:pPr>
    </w:p>
    <w:p w14:paraId="03749B7F" w14:textId="77777777" w:rsidR="000B4A2A" w:rsidRDefault="000B4A2A" w:rsidP="000B4A2A">
      <w:pPr>
        <w:ind w:firstLine="708"/>
        <w:rPr>
          <w:sz w:val="24"/>
        </w:rPr>
      </w:pPr>
    </w:p>
    <w:p w14:paraId="2B7E0B10" w14:textId="77777777" w:rsidR="000B4A2A" w:rsidRDefault="000B4A2A" w:rsidP="006A09FD">
      <w:pPr>
        <w:rPr>
          <w:sz w:val="24"/>
        </w:rPr>
      </w:pPr>
    </w:p>
    <w:p w14:paraId="1D7B39EF" w14:textId="4B9A41B5" w:rsidR="000B4A2A" w:rsidRPr="000B4A2A" w:rsidRDefault="000B4A2A" w:rsidP="000B4A2A">
      <w:pPr>
        <w:ind w:firstLine="708"/>
        <w:jc w:val="center"/>
        <w:rPr>
          <w:sz w:val="24"/>
        </w:rPr>
      </w:pPr>
    </w:p>
    <w:sectPr w:rsidR="000B4A2A" w:rsidRPr="000B4A2A" w:rsidSect="008E686F">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5D78" w14:textId="77777777" w:rsidR="007672BE" w:rsidRDefault="007672BE" w:rsidP="00CD5210">
      <w:pPr>
        <w:spacing w:after="0" w:line="240" w:lineRule="auto"/>
      </w:pPr>
      <w:r>
        <w:separator/>
      </w:r>
    </w:p>
  </w:endnote>
  <w:endnote w:type="continuationSeparator" w:id="0">
    <w:p w14:paraId="55978809" w14:textId="77777777" w:rsidR="007672BE" w:rsidRDefault="007672BE" w:rsidP="00CD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628667"/>
      <w:docPartObj>
        <w:docPartGallery w:val="Page Numbers (Bottom of Page)"/>
        <w:docPartUnique/>
      </w:docPartObj>
    </w:sdtPr>
    <w:sdtEndPr/>
    <w:sdtContent>
      <w:sdt>
        <w:sdtPr>
          <w:id w:val="-1769616900"/>
          <w:docPartObj>
            <w:docPartGallery w:val="Page Numbers (Top of Page)"/>
            <w:docPartUnique/>
          </w:docPartObj>
        </w:sdtPr>
        <w:sdtEndPr/>
        <w:sdtContent>
          <w:p w14:paraId="2F66863C" w14:textId="77777777" w:rsidR="00CD5210" w:rsidRDefault="00CD5210">
            <w:pPr>
              <w:pStyle w:val="Pieddepage"/>
              <w:jc w:val="right"/>
            </w:pPr>
            <w:r w:rsidRPr="00CD5210">
              <w:rPr>
                <w:sz w:val="20"/>
              </w:rPr>
              <w:t xml:space="preserve">Page </w:t>
            </w:r>
            <w:r w:rsidR="00C32EFF" w:rsidRPr="00CD5210">
              <w:rPr>
                <w:b/>
                <w:bCs/>
                <w:szCs w:val="24"/>
              </w:rPr>
              <w:fldChar w:fldCharType="begin"/>
            </w:r>
            <w:r w:rsidRPr="00CD5210">
              <w:rPr>
                <w:b/>
                <w:bCs/>
                <w:sz w:val="20"/>
              </w:rPr>
              <w:instrText>PAGE</w:instrText>
            </w:r>
            <w:r w:rsidR="00C32EFF" w:rsidRPr="00CD5210">
              <w:rPr>
                <w:b/>
                <w:bCs/>
                <w:szCs w:val="24"/>
              </w:rPr>
              <w:fldChar w:fldCharType="separate"/>
            </w:r>
            <w:r w:rsidR="00532659">
              <w:rPr>
                <w:b/>
                <w:bCs/>
                <w:noProof/>
                <w:sz w:val="20"/>
              </w:rPr>
              <w:t>1</w:t>
            </w:r>
            <w:r w:rsidR="00C32EFF" w:rsidRPr="00CD5210">
              <w:rPr>
                <w:b/>
                <w:bCs/>
                <w:szCs w:val="24"/>
              </w:rPr>
              <w:fldChar w:fldCharType="end"/>
            </w:r>
            <w:r w:rsidRPr="00CD5210">
              <w:rPr>
                <w:sz w:val="20"/>
              </w:rPr>
              <w:t xml:space="preserve"> sur </w:t>
            </w:r>
            <w:r w:rsidR="00C32EFF" w:rsidRPr="00CD5210">
              <w:rPr>
                <w:b/>
                <w:bCs/>
                <w:szCs w:val="24"/>
              </w:rPr>
              <w:fldChar w:fldCharType="begin"/>
            </w:r>
            <w:r w:rsidRPr="00CD5210">
              <w:rPr>
                <w:b/>
                <w:bCs/>
                <w:sz w:val="20"/>
              </w:rPr>
              <w:instrText>NUMPAGES</w:instrText>
            </w:r>
            <w:r w:rsidR="00C32EFF" w:rsidRPr="00CD5210">
              <w:rPr>
                <w:b/>
                <w:bCs/>
                <w:szCs w:val="24"/>
              </w:rPr>
              <w:fldChar w:fldCharType="separate"/>
            </w:r>
            <w:r w:rsidR="00532659">
              <w:rPr>
                <w:b/>
                <w:bCs/>
                <w:noProof/>
                <w:sz w:val="20"/>
              </w:rPr>
              <w:t>3</w:t>
            </w:r>
            <w:r w:rsidR="00C32EFF" w:rsidRPr="00CD5210">
              <w:rPr>
                <w:b/>
                <w:bCs/>
                <w:szCs w:val="24"/>
              </w:rPr>
              <w:fldChar w:fldCharType="end"/>
            </w:r>
          </w:p>
        </w:sdtContent>
      </w:sdt>
    </w:sdtContent>
  </w:sdt>
  <w:p w14:paraId="0B386771" w14:textId="77777777" w:rsidR="00CD5210" w:rsidRDefault="00CD52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98D17" w14:textId="77777777" w:rsidR="007672BE" w:rsidRDefault="007672BE" w:rsidP="00CD5210">
      <w:pPr>
        <w:spacing w:after="0" w:line="240" w:lineRule="auto"/>
      </w:pPr>
      <w:r>
        <w:separator/>
      </w:r>
    </w:p>
  </w:footnote>
  <w:footnote w:type="continuationSeparator" w:id="0">
    <w:p w14:paraId="651DA602" w14:textId="77777777" w:rsidR="007672BE" w:rsidRDefault="007672BE" w:rsidP="00CD5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A1042"/>
    <w:multiLevelType w:val="hybridMultilevel"/>
    <w:tmpl w:val="B50035E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A34D2B"/>
    <w:multiLevelType w:val="hybridMultilevel"/>
    <w:tmpl w:val="5FDE2008"/>
    <w:lvl w:ilvl="0" w:tplc="F4D8AE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3D1FDB"/>
    <w:multiLevelType w:val="hybridMultilevel"/>
    <w:tmpl w:val="35A420F0"/>
    <w:lvl w:ilvl="0" w:tplc="DE9E185E">
      <w:start w:val="1"/>
      <w:numFmt w:val="bullet"/>
      <w:lvlText w:val=""/>
      <w:lvlJc w:val="left"/>
      <w:pPr>
        <w:ind w:left="720" w:hanging="360"/>
      </w:pPr>
      <w:rPr>
        <w:rFonts w:ascii="Wingdings 3" w:hAnsi="Wingdings 3"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AB281D"/>
    <w:multiLevelType w:val="hybridMultilevel"/>
    <w:tmpl w:val="39F26B34"/>
    <w:lvl w:ilvl="0" w:tplc="999EE100">
      <w:start w:val="1"/>
      <w:numFmt w:val="decimal"/>
      <w:pStyle w:val="Titre2"/>
      <w:lvlText w:val="%1."/>
      <w:lvlJc w:val="left"/>
      <w:pPr>
        <w:ind w:left="2129" w:hanging="360"/>
      </w:pPr>
    </w:lvl>
    <w:lvl w:ilvl="1" w:tplc="040C0019" w:tentative="1">
      <w:start w:val="1"/>
      <w:numFmt w:val="lowerLetter"/>
      <w:lvlText w:val="%2."/>
      <w:lvlJc w:val="left"/>
      <w:pPr>
        <w:ind w:left="2849" w:hanging="360"/>
      </w:pPr>
    </w:lvl>
    <w:lvl w:ilvl="2" w:tplc="040C001B" w:tentative="1">
      <w:start w:val="1"/>
      <w:numFmt w:val="lowerRoman"/>
      <w:lvlText w:val="%3."/>
      <w:lvlJc w:val="right"/>
      <w:pPr>
        <w:ind w:left="3569" w:hanging="180"/>
      </w:pPr>
    </w:lvl>
    <w:lvl w:ilvl="3" w:tplc="040C000F" w:tentative="1">
      <w:start w:val="1"/>
      <w:numFmt w:val="decimal"/>
      <w:lvlText w:val="%4."/>
      <w:lvlJc w:val="left"/>
      <w:pPr>
        <w:ind w:left="4289" w:hanging="360"/>
      </w:pPr>
    </w:lvl>
    <w:lvl w:ilvl="4" w:tplc="040C0019" w:tentative="1">
      <w:start w:val="1"/>
      <w:numFmt w:val="lowerLetter"/>
      <w:lvlText w:val="%5."/>
      <w:lvlJc w:val="left"/>
      <w:pPr>
        <w:ind w:left="5009" w:hanging="360"/>
      </w:pPr>
    </w:lvl>
    <w:lvl w:ilvl="5" w:tplc="040C001B" w:tentative="1">
      <w:start w:val="1"/>
      <w:numFmt w:val="lowerRoman"/>
      <w:lvlText w:val="%6."/>
      <w:lvlJc w:val="right"/>
      <w:pPr>
        <w:ind w:left="5729" w:hanging="180"/>
      </w:pPr>
    </w:lvl>
    <w:lvl w:ilvl="6" w:tplc="040C000F" w:tentative="1">
      <w:start w:val="1"/>
      <w:numFmt w:val="decimal"/>
      <w:lvlText w:val="%7."/>
      <w:lvlJc w:val="left"/>
      <w:pPr>
        <w:ind w:left="6449" w:hanging="360"/>
      </w:pPr>
    </w:lvl>
    <w:lvl w:ilvl="7" w:tplc="040C0019" w:tentative="1">
      <w:start w:val="1"/>
      <w:numFmt w:val="lowerLetter"/>
      <w:lvlText w:val="%8."/>
      <w:lvlJc w:val="left"/>
      <w:pPr>
        <w:ind w:left="7169" w:hanging="360"/>
      </w:pPr>
    </w:lvl>
    <w:lvl w:ilvl="8" w:tplc="040C001B" w:tentative="1">
      <w:start w:val="1"/>
      <w:numFmt w:val="lowerRoman"/>
      <w:lvlText w:val="%9."/>
      <w:lvlJc w:val="right"/>
      <w:pPr>
        <w:ind w:left="7889" w:hanging="180"/>
      </w:pPr>
    </w:lvl>
  </w:abstractNum>
  <w:abstractNum w:abstractNumId="4">
    <w:nsid w:val="5664715B"/>
    <w:multiLevelType w:val="hybridMultilevel"/>
    <w:tmpl w:val="EF5674D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7A0FCF"/>
    <w:multiLevelType w:val="hybridMultilevel"/>
    <w:tmpl w:val="62F27786"/>
    <w:lvl w:ilvl="0" w:tplc="DB32952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9313DE"/>
    <w:multiLevelType w:val="hybridMultilevel"/>
    <w:tmpl w:val="BAB687D6"/>
    <w:lvl w:ilvl="0" w:tplc="A06CFC20">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99"/>
    <w:rsid w:val="00085B40"/>
    <w:rsid w:val="000B4A2A"/>
    <w:rsid w:val="000E6F16"/>
    <w:rsid w:val="0011638C"/>
    <w:rsid w:val="00117CFA"/>
    <w:rsid w:val="00136096"/>
    <w:rsid w:val="0016086B"/>
    <w:rsid w:val="001D2270"/>
    <w:rsid w:val="001E4E7C"/>
    <w:rsid w:val="00205EA4"/>
    <w:rsid w:val="00224989"/>
    <w:rsid w:val="0025564B"/>
    <w:rsid w:val="00293002"/>
    <w:rsid w:val="002B6556"/>
    <w:rsid w:val="003247B2"/>
    <w:rsid w:val="0038175E"/>
    <w:rsid w:val="003B029D"/>
    <w:rsid w:val="003F4171"/>
    <w:rsid w:val="004B697A"/>
    <w:rsid w:val="005145AA"/>
    <w:rsid w:val="005174D0"/>
    <w:rsid w:val="00532659"/>
    <w:rsid w:val="005C72D2"/>
    <w:rsid w:val="0062564D"/>
    <w:rsid w:val="00681AD6"/>
    <w:rsid w:val="006A09FD"/>
    <w:rsid w:val="006A4064"/>
    <w:rsid w:val="006C34EC"/>
    <w:rsid w:val="00703127"/>
    <w:rsid w:val="007050C8"/>
    <w:rsid w:val="00751528"/>
    <w:rsid w:val="00755BD6"/>
    <w:rsid w:val="007672BE"/>
    <w:rsid w:val="00777905"/>
    <w:rsid w:val="007E390C"/>
    <w:rsid w:val="00864542"/>
    <w:rsid w:val="00881B95"/>
    <w:rsid w:val="008C49B1"/>
    <w:rsid w:val="008E686F"/>
    <w:rsid w:val="008F0CEC"/>
    <w:rsid w:val="00957733"/>
    <w:rsid w:val="009874E9"/>
    <w:rsid w:val="009C0BB1"/>
    <w:rsid w:val="009C60B8"/>
    <w:rsid w:val="00A12BF7"/>
    <w:rsid w:val="00A36B5F"/>
    <w:rsid w:val="00A50754"/>
    <w:rsid w:val="00A800B8"/>
    <w:rsid w:val="00A91916"/>
    <w:rsid w:val="00A94195"/>
    <w:rsid w:val="00AB38E7"/>
    <w:rsid w:val="00B11898"/>
    <w:rsid w:val="00B34A49"/>
    <w:rsid w:val="00B66937"/>
    <w:rsid w:val="00B737A0"/>
    <w:rsid w:val="00B75599"/>
    <w:rsid w:val="00BE0F9A"/>
    <w:rsid w:val="00BF48A0"/>
    <w:rsid w:val="00C02700"/>
    <w:rsid w:val="00C0377B"/>
    <w:rsid w:val="00C13E3D"/>
    <w:rsid w:val="00C26EC7"/>
    <w:rsid w:val="00C31837"/>
    <w:rsid w:val="00C32EFF"/>
    <w:rsid w:val="00C75A5C"/>
    <w:rsid w:val="00C916B1"/>
    <w:rsid w:val="00CA194F"/>
    <w:rsid w:val="00CA7662"/>
    <w:rsid w:val="00CD5210"/>
    <w:rsid w:val="00CE29D5"/>
    <w:rsid w:val="00CF1F00"/>
    <w:rsid w:val="00DF5C51"/>
    <w:rsid w:val="00E0650C"/>
    <w:rsid w:val="00E82C47"/>
    <w:rsid w:val="00E91797"/>
    <w:rsid w:val="00EA29F5"/>
    <w:rsid w:val="00EC2523"/>
    <w:rsid w:val="00EC3896"/>
    <w:rsid w:val="00F04BEF"/>
    <w:rsid w:val="00F04C64"/>
    <w:rsid w:val="00F12251"/>
    <w:rsid w:val="00F34D29"/>
    <w:rsid w:val="00FA696F"/>
    <w:rsid w:val="00FE6C7B"/>
    <w:rsid w:val="00FF1D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0B8"/>
  </w:style>
  <w:style w:type="paragraph" w:styleId="Titre2">
    <w:name w:val="heading 2"/>
    <w:basedOn w:val="Normal"/>
    <w:next w:val="Normal"/>
    <w:link w:val="Titre2Car"/>
    <w:uiPriority w:val="9"/>
    <w:unhideWhenUsed/>
    <w:qFormat/>
    <w:rsid w:val="008E686F"/>
    <w:pPr>
      <w:keepNext/>
      <w:keepLines/>
      <w:numPr>
        <w:numId w:val="3"/>
      </w:numPr>
      <w:pBdr>
        <w:bottom w:val="single" w:sz="12" w:space="1" w:color="B31166" w:themeColor="accent1"/>
      </w:pBdr>
      <w:spacing w:before="200" w:after="480" w:line="240" w:lineRule="auto"/>
      <w:ind w:left="714" w:hanging="357"/>
      <w:jc w:val="both"/>
      <w:outlineLvl w:val="1"/>
    </w:pPr>
    <w:rPr>
      <w:rFonts w:asciiTheme="majorHAnsi" w:eastAsiaTheme="majorEastAsia" w:hAnsiTheme="majorHAnsi" w:cstheme="majorBidi"/>
      <w:b/>
      <w:bCs/>
      <w:color w:val="3B3059" w:themeColor="text2"/>
      <w:sz w:val="32"/>
      <w:szCs w:val="26"/>
      <w:lang w:eastAsia="fr-FR"/>
    </w:rPr>
  </w:style>
  <w:style w:type="paragraph" w:styleId="Titre3">
    <w:name w:val="heading 3"/>
    <w:basedOn w:val="Normal"/>
    <w:next w:val="Normal"/>
    <w:link w:val="Titre3Car"/>
    <w:uiPriority w:val="9"/>
    <w:unhideWhenUsed/>
    <w:qFormat/>
    <w:rsid w:val="008E686F"/>
    <w:pPr>
      <w:keepNext/>
      <w:keepLines/>
      <w:spacing w:before="200" w:after="120" w:line="240" w:lineRule="auto"/>
      <w:jc w:val="both"/>
      <w:outlineLvl w:val="2"/>
    </w:pPr>
    <w:rPr>
      <w:rFonts w:asciiTheme="majorHAnsi" w:eastAsiaTheme="majorEastAsia" w:hAnsiTheme="majorHAnsi" w:cstheme="majorBidi"/>
      <w:b/>
      <w:bCs/>
      <w:color w:val="B31166" w:themeColor="accent1"/>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599"/>
    <w:pPr>
      <w:ind w:left="720"/>
      <w:contextualSpacing/>
    </w:pPr>
  </w:style>
  <w:style w:type="character" w:styleId="Lienhypertexte">
    <w:name w:val="Hyperlink"/>
    <w:basedOn w:val="Policepardfaut"/>
    <w:uiPriority w:val="99"/>
    <w:unhideWhenUsed/>
    <w:rsid w:val="00CE29D5"/>
    <w:rPr>
      <w:color w:val="8F8F8F" w:themeColor="hyperlink"/>
      <w:u w:val="single"/>
    </w:rPr>
  </w:style>
  <w:style w:type="character" w:styleId="Marquedecommentaire">
    <w:name w:val="annotation reference"/>
    <w:basedOn w:val="Policepardfaut"/>
    <w:uiPriority w:val="99"/>
    <w:semiHidden/>
    <w:unhideWhenUsed/>
    <w:rsid w:val="00C0377B"/>
    <w:rPr>
      <w:sz w:val="16"/>
      <w:szCs w:val="16"/>
    </w:rPr>
  </w:style>
  <w:style w:type="paragraph" w:styleId="Commentaire">
    <w:name w:val="annotation text"/>
    <w:basedOn w:val="Normal"/>
    <w:link w:val="CommentaireCar"/>
    <w:uiPriority w:val="99"/>
    <w:semiHidden/>
    <w:unhideWhenUsed/>
    <w:rsid w:val="00C0377B"/>
    <w:pPr>
      <w:spacing w:line="240" w:lineRule="auto"/>
    </w:pPr>
    <w:rPr>
      <w:sz w:val="20"/>
      <w:szCs w:val="20"/>
    </w:rPr>
  </w:style>
  <w:style w:type="character" w:customStyle="1" w:styleId="CommentaireCar">
    <w:name w:val="Commentaire Car"/>
    <w:basedOn w:val="Policepardfaut"/>
    <w:link w:val="Commentaire"/>
    <w:uiPriority w:val="99"/>
    <w:semiHidden/>
    <w:rsid w:val="00C0377B"/>
    <w:rPr>
      <w:sz w:val="20"/>
      <w:szCs w:val="20"/>
    </w:rPr>
  </w:style>
  <w:style w:type="paragraph" w:styleId="Objetducommentaire">
    <w:name w:val="annotation subject"/>
    <w:basedOn w:val="Commentaire"/>
    <w:next w:val="Commentaire"/>
    <w:link w:val="ObjetducommentaireCar"/>
    <w:uiPriority w:val="99"/>
    <w:semiHidden/>
    <w:unhideWhenUsed/>
    <w:rsid w:val="00C0377B"/>
    <w:rPr>
      <w:b/>
      <w:bCs/>
    </w:rPr>
  </w:style>
  <w:style w:type="character" w:customStyle="1" w:styleId="ObjetducommentaireCar">
    <w:name w:val="Objet du commentaire Car"/>
    <w:basedOn w:val="CommentaireCar"/>
    <w:link w:val="Objetducommentaire"/>
    <w:uiPriority w:val="99"/>
    <w:semiHidden/>
    <w:rsid w:val="00C0377B"/>
    <w:rPr>
      <w:b/>
      <w:bCs/>
      <w:sz w:val="20"/>
      <w:szCs w:val="20"/>
    </w:rPr>
  </w:style>
  <w:style w:type="paragraph" w:styleId="Textedebulles">
    <w:name w:val="Balloon Text"/>
    <w:basedOn w:val="Normal"/>
    <w:link w:val="TextedebullesCar"/>
    <w:uiPriority w:val="99"/>
    <w:semiHidden/>
    <w:unhideWhenUsed/>
    <w:rsid w:val="00C037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77B"/>
    <w:rPr>
      <w:rFonts w:ascii="Segoe UI" w:hAnsi="Segoe UI" w:cs="Segoe UI"/>
      <w:sz w:val="18"/>
      <w:szCs w:val="18"/>
    </w:rPr>
  </w:style>
  <w:style w:type="character" w:customStyle="1" w:styleId="Titre2Car">
    <w:name w:val="Titre 2 Car"/>
    <w:basedOn w:val="Policepardfaut"/>
    <w:link w:val="Titre2"/>
    <w:uiPriority w:val="9"/>
    <w:rsid w:val="008E686F"/>
    <w:rPr>
      <w:rFonts w:asciiTheme="majorHAnsi" w:eastAsiaTheme="majorEastAsia" w:hAnsiTheme="majorHAnsi" w:cstheme="majorBidi"/>
      <w:b/>
      <w:bCs/>
      <w:color w:val="3B3059" w:themeColor="text2"/>
      <w:sz w:val="32"/>
      <w:szCs w:val="26"/>
      <w:lang w:eastAsia="fr-FR"/>
    </w:rPr>
  </w:style>
  <w:style w:type="character" w:customStyle="1" w:styleId="Titre3Car">
    <w:name w:val="Titre 3 Car"/>
    <w:basedOn w:val="Policepardfaut"/>
    <w:link w:val="Titre3"/>
    <w:uiPriority w:val="9"/>
    <w:rsid w:val="008E686F"/>
    <w:rPr>
      <w:rFonts w:asciiTheme="majorHAnsi" w:eastAsiaTheme="majorEastAsia" w:hAnsiTheme="majorHAnsi" w:cstheme="majorBidi"/>
      <w:b/>
      <w:bCs/>
      <w:color w:val="B31166" w:themeColor="accent1"/>
      <w:sz w:val="28"/>
      <w:szCs w:val="24"/>
      <w:lang w:eastAsia="fr-FR"/>
    </w:rPr>
  </w:style>
  <w:style w:type="table" w:styleId="Grilledutableau">
    <w:name w:val="Table Grid"/>
    <w:basedOn w:val="TableauNormal"/>
    <w:uiPriority w:val="59"/>
    <w:rsid w:val="008E686F"/>
    <w:pPr>
      <w:spacing w:after="0" w:line="240" w:lineRule="auto"/>
    </w:pPr>
    <w:rPr>
      <w:rFonts w:eastAsiaTheme="minorEastAsia"/>
      <w:sz w:val="24"/>
      <w:szCs w:val="24"/>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5210"/>
    <w:pPr>
      <w:tabs>
        <w:tab w:val="center" w:pos="4536"/>
        <w:tab w:val="right" w:pos="9072"/>
      </w:tabs>
      <w:spacing w:after="0" w:line="240" w:lineRule="auto"/>
    </w:pPr>
  </w:style>
  <w:style w:type="character" w:customStyle="1" w:styleId="En-tteCar">
    <w:name w:val="En-tête Car"/>
    <w:basedOn w:val="Policepardfaut"/>
    <w:link w:val="En-tte"/>
    <w:uiPriority w:val="99"/>
    <w:rsid w:val="00CD5210"/>
  </w:style>
  <w:style w:type="paragraph" w:styleId="Pieddepage">
    <w:name w:val="footer"/>
    <w:basedOn w:val="Normal"/>
    <w:link w:val="PieddepageCar"/>
    <w:uiPriority w:val="99"/>
    <w:unhideWhenUsed/>
    <w:rsid w:val="00CD5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210"/>
  </w:style>
  <w:style w:type="paragraph" w:styleId="Rvision">
    <w:name w:val="Revision"/>
    <w:hidden/>
    <w:uiPriority w:val="99"/>
    <w:semiHidden/>
    <w:rsid w:val="00B11898"/>
    <w:pPr>
      <w:spacing w:after="0" w:line="240" w:lineRule="auto"/>
    </w:pPr>
  </w:style>
  <w:style w:type="character" w:customStyle="1" w:styleId="Mentionnonrsolue1">
    <w:name w:val="Mention non résolue1"/>
    <w:basedOn w:val="Policepardfaut"/>
    <w:uiPriority w:val="99"/>
    <w:semiHidden/>
    <w:unhideWhenUsed/>
    <w:rsid w:val="00A941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0B8"/>
  </w:style>
  <w:style w:type="paragraph" w:styleId="Titre2">
    <w:name w:val="heading 2"/>
    <w:basedOn w:val="Normal"/>
    <w:next w:val="Normal"/>
    <w:link w:val="Titre2Car"/>
    <w:uiPriority w:val="9"/>
    <w:unhideWhenUsed/>
    <w:qFormat/>
    <w:rsid w:val="008E686F"/>
    <w:pPr>
      <w:keepNext/>
      <w:keepLines/>
      <w:numPr>
        <w:numId w:val="3"/>
      </w:numPr>
      <w:pBdr>
        <w:bottom w:val="single" w:sz="12" w:space="1" w:color="B31166" w:themeColor="accent1"/>
      </w:pBdr>
      <w:spacing w:before="200" w:after="480" w:line="240" w:lineRule="auto"/>
      <w:ind w:left="714" w:hanging="357"/>
      <w:jc w:val="both"/>
      <w:outlineLvl w:val="1"/>
    </w:pPr>
    <w:rPr>
      <w:rFonts w:asciiTheme="majorHAnsi" w:eastAsiaTheme="majorEastAsia" w:hAnsiTheme="majorHAnsi" w:cstheme="majorBidi"/>
      <w:b/>
      <w:bCs/>
      <w:color w:val="3B3059" w:themeColor="text2"/>
      <w:sz w:val="32"/>
      <w:szCs w:val="26"/>
      <w:lang w:eastAsia="fr-FR"/>
    </w:rPr>
  </w:style>
  <w:style w:type="paragraph" w:styleId="Titre3">
    <w:name w:val="heading 3"/>
    <w:basedOn w:val="Normal"/>
    <w:next w:val="Normal"/>
    <w:link w:val="Titre3Car"/>
    <w:uiPriority w:val="9"/>
    <w:unhideWhenUsed/>
    <w:qFormat/>
    <w:rsid w:val="008E686F"/>
    <w:pPr>
      <w:keepNext/>
      <w:keepLines/>
      <w:spacing w:before="200" w:after="120" w:line="240" w:lineRule="auto"/>
      <w:jc w:val="both"/>
      <w:outlineLvl w:val="2"/>
    </w:pPr>
    <w:rPr>
      <w:rFonts w:asciiTheme="majorHAnsi" w:eastAsiaTheme="majorEastAsia" w:hAnsiTheme="majorHAnsi" w:cstheme="majorBidi"/>
      <w:b/>
      <w:bCs/>
      <w:color w:val="B31166" w:themeColor="accent1"/>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599"/>
    <w:pPr>
      <w:ind w:left="720"/>
      <w:contextualSpacing/>
    </w:pPr>
  </w:style>
  <w:style w:type="character" w:styleId="Lienhypertexte">
    <w:name w:val="Hyperlink"/>
    <w:basedOn w:val="Policepardfaut"/>
    <w:uiPriority w:val="99"/>
    <w:unhideWhenUsed/>
    <w:rsid w:val="00CE29D5"/>
    <w:rPr>
      <w:color w:val="8F8F8F" w:themeColor="hyperlink"/>
      <w:u w:val="single"/>
    </w:rPr>
  </w:style>
  <w:style w:type="character" w:styleId="Marquedecommentaire">
    <w:name w:val="annotation reference"/>
    <w:basedOn w:val="Policepardfaut"/>
    <w:uiPriority w:val="99"/>
    <w:semiHidden/>
    <w:unhideWhenUsed/>
    <w:rsid w:val="00C0377B"/>
    <w:rPr>
      <w:sz w:val="16"/>
      <w:szCs w:val="16"/>
    </w:rPr>
  </w:style>
  <w:style w:type="paragraph" w:styleId="Commentaire">
    <w:name w:val="annotation text"/>
    <w:basedOn w:val="Normal"/>
    <w:link w:val="CommentaireCar"/>
    <w:uiPriority w:val="99"/>
    <w:semiHidden/>
    <w:unhideWhenUsed/>
    <w:rsid w:val="00C0377B"/>
    <w:pPr>
      <w:spacing w:line="240" w:lineRule="auto"/>
    </w:pPr>
    <w:rPr>
      <w:sz w:val="20"/>
      <w:szCs w:val="20"/>
    </w:rPr>
  </w:style>
  <w:style w:type="character" w:customStyle="1" w:styleId="CommentaireCar">
    <w:name w:val="Commentaire Car"/>
    <w:basedOn w:val="Policepardfaut"/>
    <w:link w:val="Commentaire"/>
    <w:uiPriority w:val="99"/>
    <w:semiHidden/>
    <w:rsid w:val="00C0377B"/>
    <w:rPr>
      <w:sz w:val="20"/>
      <w:szCs w:val="20"/>
    </w:rPr>
  </w:style>
  <w:style w:type="paragraph" w:styleId="Objetducommentaire">
    <w:name w:val="annotation subject"/>
    <w:basedOn w:val="Commentaire"/>
    <w:next w:val="Commentaire"/>
    <w:link w:val="ObjetducommentaireCar"/>
    <w:uiPriority w:val="99"/>
    <w:semiHidden/>
    <w:unhideWhenUsed/>
    <w:rsid w:val="00C0377B"/>
    <w:rPr>
      <w:b/>
      <w:bCs/>
    </w:rPr>
  </w:style>
  <w:style w:type="character" w:customStyle="1" w:styleId="ObjetducommentaireCar">
    <w:name w:val="Objet du commentaire Car"/>
    <w:basedOn w:val="CommentaireCar"/>
    <w:link w:val="Objetducommentaire"/>
    <w:uiPriority w:val="99"/>
    <w:semiHidden/>
    <w:rsid w:val="00C0377B"/>
    <w:rPr>
      <w:b/>
      <w:bCs/>
      <w:sz w:val="20"/>
      <w:szCs w:val="20"/>
    </w:rPr>
  </w:style>
  <w:style w:type="paragraph" w:styleId="Textedebulles">
    <w:name w:val="Balloon Text"/>
    <w:basedOn w:val="Normal"/>
    <w:link w:val="TextedebullesCar"/>
    <w:uiPriority w:val="99"/>
    <w:semiHidden/>
    <w:unhideWhenUsed/>
    <w:rsid w:val="00C037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77B"/>
    <w:rPr>
      <w:rFonts w:ascii="Segoe UI" w:hAnsi="Segoe UI" w:cs="Segoe UI"/>
      <w:sz w:val="18"/>
      <w:szCs w:val="18"/>
    </w:rPr>
  </w:style>
  <w:style w:type="character" w:customStyle="1" w:styleId="Titre2Car">
    <w:name w:val="Titre 2 Car"/>
    <w:basedOn w:val="Policepardfaut"/>
    <w:link w:val="Titre2"/>
    <w:uiPriority w:val="9"/>
    <w:rsid w:val="008E686F"/>
    <w:rPr>
      <w:rFonts w:asciiTheme="majorHAnsi" w:eastAsiaTheme="majorEastAsia" w:hAnsiTheme="majorHAnsi" w:cstheme="majorBidi"/>
      <w:b/>
      <w:bCs/>
      <w:color w:val="3B3059" w:themeColor="text2"/>
      <w:sz w:val="32"/>
      <w:szCs w:val="26"/>
      <w:lang w:eastAsia="fr-FR"/>
    </w:rPr>
  </w:style>
  <w:style w:type="character" w:customStyle="1" w:styleId="Titre3Car">
    <w:name w:val="Titre 3 Car"/>
    <w:basedOn w:val="Policepardfaut"/>
    <w:link w:val="Titre3"/>
    <w:uiPriority w:val="9"/>
    <w:rsid w:val="008E686F"/>
    <w:rPr>
      <w:rFonts w:asciiTheme="majorHAnsi" w:eastAsiaTheme="majorEastAsia" w:hAnsiTheme="majorHAnsi" w:cstheme="majorBidi"/>
      <w:b/>
      <w:bCs/>
      <w:color w:val="B31166" w:themeColor="accent1"/>
      <w:sz w:val="28"/>
      <w:szCs w:val="24"/>
      <w:lang w:eastAsia="fr-FR"/>
    </w:rPr>
  </w:style>
  <w:style w:type="table" w:styleId="Grilledutableau">
    <w:name w:val="Table Grid"/>
    <w:basedOn w:val="TableauNormal"/>
    <w:uiPriority w:val="59"/>
    <w:rsid w:val="008E686F"/>
    <w:pPr>
      <w:spacing w:after="0" w:line="240" w:lineRule="auto"/>
    </w:pPr>
    <w:rPr>
      <w:rFonts w:eastAsiaTheme="minorEastAsia"/>
      <w:sz w:val="24"/>
      <w:szCs w:val="24"/>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5210"/>
    <w:pPr>
      <w:tabs>
        <w:tab w:val="center" w:pos="4536"/>
        <w:tab w:val="right" w:pos="9072"/>
      </w:tabs>
      <w:spacing w:after="0" w:line="240" w:lineRule="auto"/>
    </w:pPr>
  </w:style>
  <w:style w:type="character" w:customStyle="1" w:styleId="En-tteCar">
    <w:name w:val="En-tête Car"/>
    <w:basedOn w:val="Policepardfaut"/>
    <w:link w:val="En-tte"/>
    <w:uiPriority w:val="99"/>
    <w:rsid w:val="00CD5210"/>
  </w:style>
  <w:style w:type="paragraph" w:styleId="Pieddepage">
    <w:name w:val="footer"/>
    <w:basedOn w:val="Normal"/>
    <w:link w:val="PieddepageCar"/>
    <w:uiPriority w:val="99"/>
    <w:unhideWhenUsed/>
    <w:rsid w:val="00CD5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210"/>
  </w:style>
  <w:style w:type="paragraph" w:styleId="Rvision">
    <w:name w:val="Revision"/>
    <w:hidden/>
    <w:uiPriority w:val="99"/>
    <w:semiHidden/>
    <w:rsid w:val="00B11898"/>
    <w:pPr>
      <w:spacing w:after="0" w:line="240" w:lineRule="auto"/>
    </w:pPr>
  </w:style>
  <w:style w:type="character" w:customStyle="1" w:styleId="Mentionnonrsolue1">
    <w:name w:val="Mention non résolue1"/>
    <w:basedOn w:val="Policepardfaut"/>
    <w:uiPriority w:val="99"/>
    <w:semiHidden/>
    <w:unhideWhenUsed/>
    <w:rsid w:val="00A94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wal.boukroufa@aphp.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sa.lalouette@aphp.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wal.boukroufa@aphp.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sa.lalouette@aphp.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irection Ion">
  <a:themeElements>
    <a:clrScheme name="Direction Ion">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Direction 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rection 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xmlns=""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56254-A489-49E3-95B0-6D9952AF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2596</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Zoé</dc:creator>
  <cp:lastModifiedBy>BOUKROUFA Nawal</cp:lastModifiedBy>
  <cp:revision>2</cp:revision>
  <dcterms:created xsi:type="dcterms:W3CDTF">2021-04-16T10:13:00Z</dcterms:created>
  <dcterms:modified xsi:type="dcterms:W3CDTF">2021-04-16T10:13:00Z</dcterms:modified>
</cp:coreProperties>
</file>