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4376" w14:textId="1A34994B" w:rsidR="00B75599" w:rsidRDefault="00115F12">
      <w:pPr>
        <w:rPr>
          <w:rFonts w:ascii="Calibri" w:hAnsi="Calibri" w:cs="Calibri"/>
        </w:rPr>
      </w:pPr>
      <w:r w:rsidRPr="00C63A88">
        <w:rPr>
          <w:noProof/>
          <w:lang w:eastAsia="zh-CN"/>
        </w:rPr>
        <w:drawing>
          <wp:anchor distT="0" distB="0" distL="114300" distR="114300" simplePos="0" relativeHeight="251671552" behindDoc="1" locked="0" layoutInCell="1" allowOverlap="1" wp14:anchorId="6967E2AF" wp14:editId="142D4F8A">
            <wp:simplePos x="0" y="0"/>
            <wp:positionH relativeFrom="page">
              <wp:posOffset>15240</wp:posOffset>
            </wp:positionH>
            <wp:positionV relativeFrom="paragraph">
              <wp:posOffset>1270</wp:posOffset>
            </wp:positionV>
            <wp:extent cx="3177742" cy="1287780"/>
            <wp:effectExtent l="0" t="0" r="3810" b="762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RYC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3" cy="128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FD">
        <w:rPr>
          <w:rFonts w:ascii="Calibri" w:hAnsi="Calibri" w:cs="Calibri"/>
        </w:rPr>
        <w:br w:type="textWrapping" w:clear="all"/>
      </w:r>
    </w:p>
    <w:p w14:paraId="697C6F5F" w14:textId="1CF38C92" w:rsidR="00115F12" w:rsidRDefault="00115F12">
      <w:pPr>
        <w:rPr>
          <w:rFonts w:ascii="Calibri" w:hAnsi="Calibri" w:cs="Calibri"/>
        </w:rPr>
      </w:pPr>
    </w:p>
    <w:p w14:paraId="47E778C9" w14:textId="0C44D756" w:rsidR="00A87DA3" w:rsidRDefault="00A87DA3">
      <w:pPr>
        <w:rPr>
          <w:rFonts w:ascii="Calibri" w:hAnsi="Calibri" w:cs="Calibri"/>
        </w:rPr>
      </w:pPr>
    </w:p>
    <w:p w14:paraId="3914CEEF" w14:textId="6EE99947" w:rsidR="00A87DA3" w:rsidRDefault="00A87DA3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53016" wp14:editId="3A0D240F">
                <wp:simplePos x="0" y="0"/>
                <wp:positionH relativeFrom="page">
                  <wp:align>left</wp:align>
                </wp:positionH>
                <wp:positionV relativeFrom="paragraph">
                  <wp:posOffset>300990</wp:posOffset>
                </wp:positionV>
                <wp:extent cx="7562850" cy="933450"/>
                <wp:effectExtent l="0" t="0" r="19050" b="171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2E95AE"/>
                          </a:solidFill>
                        </a:ln>
                      </wps:spPr>
                      <wps:txbx>
                        <w:txbxContent>
                          <w:p w14:paraId="4EE5EE11" w14:textId="15237FBD" w:rsidR="00C0377B" w:rsidRPr="00C0377B" w:rsidRDefault="006A09FD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</w:t>
                            </w:r>
                            <w:r w:rsidR="00864542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  <w:r w:rsidR="00652DCA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</w:p>
                          <w:p w14:paraId="7D604A7F" w14:textId="77777777" w:rsidR="00CF2886" w:rsidRDefault="00C0377B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proofErr w:type="gramEnd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</w:t>
                            </w:r>
                            <w:r w:rsid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l’A</w:t>
                            </w:r>
                            <w:r w:rsidR="00115F12" w:rsidRP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ssociation des </w:t>
                            </w:r>
                            <w:r w:rsid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M</w:t>
                            </w:r>
                            <w:r w:rsidR="00115F12" w:rsidRP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aladies héréditaires </w:t>
                            </w:r>
                          </w:p>
                          <w:p w14:paraId="65EAF411" w14:textId="0DD9F387" w:rsidR="00C0377B" w:rsidRPr="00C0377B" w:rsidRDefault="00115F12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du</w:t>
                            </w:r>
                            <w:proofErr w:type="gramEnd"/>
                            <w:r w:rsidRP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RY</w:t>
                            </w:r>
                            <w:r w:rsidRP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thme</w:t>
                            </w:r>
                            <w:proofErr w:type="spellEnd"/>
                            <w:r w:rsidRP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  <w:r w:rsidRPr="00115F1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ardiaque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AMRYC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53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3.7pt;width:595.5pt;height:73.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" fillcolor="#7f6db0 [1951]" strokecolor="#2e95ae">
                <v:textbox style="mso-fit-shape-to-text:t">
                  <w:txbxContent>
                    <w:p w14:paraId="4EE5EE11" w14:textId="15237FBD" w:rsidR="00C0377B" w:rsidRPr="00C0377B" w:rsidRDefault="006A09FD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</w:t>
                      </w:r>
                      <w:r w:rsidR="00864542">
                        <w:rPr>
                          <w:b/>
                          <w:color w:val="FFFFFF" w:themeColor="background1"/>
                          <w:sz w:val="44"/>
                        </w:rPr>
                        <w:t>2</w:t>
                      </w:r>
                      <w:r w:rsidR="00652DCA">
                        <w:rPr>
                          <w:b/>
                          <w:color w:val="FFFFFF" w:themeColor="background1"/>
                          <w:sz w:val="44"/>
                        </w:rPr>
                        <w:t>2</w:t>
                      </w:r>
                    </w:p>
                    <w:p w14:paraId="7D604A7F" w14:textId="77777777" w:rsidR="00CF2886" w:rsidRDefault="00C0377B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proofErr w:type="gramEnd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</w:t>
                      </w:r>
                      <w:r w:rsidR="00115F12">
                        <w:rPr>
                          <w:i/>
                          <w:color w:val="FFFFFF" w:themeColor="background1"/>
                          <w:sz w:val="32"/>
                        </w:rPr>
                        <w:t>l’A</w:t>
                      </w:r>
                      <w:r w:rsidR="00115F12" w:rsidRPr="00115F12">
                        <w:rPr>
                          <w:i/>
                          <w:color w:val="FFFFFF" w:themeColor="background1"/>
                          <w:sz w:val="32"/>
                        </w:rPr>
                        <w:t xml:space="preserve">ssociation des </w:t>
                      </w:r>
                      <w:r w:rsidR="00115F12">
                        <w:rPr>
                          <w:i/>
                          <w:color w:val="FFFFFF" w:themeColor="background1"/>
                          <w:sz w:val="32"/>
                        </w:rPr>
                        <w:t>M</w:t>
                      </w:r>
                      <w:r w:rsidR="00115F12" w:rsidRPr="00115F12">
                        <w:rPr>
                          <w:i/>
                          <w:color w:val="FFFFFF" w:themeColor="background1"/>
                          <w:sz w:val="32"/>
                        </w:rPr>
                        <w:t xml:space="preserve">aladies héréditaires </w:t>
                      </w:r>
                    </w:p>
                    <w:p w14:paraId="65EAF411" w14:textId="0DD9F387" w:rsidR="00C0377B" w:rsidRPr="00C0377B" w:rsidRDefault="00115F12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115F12">
                        <w:rPr>
                          <w:i/>
                          <w:color w:val="FFFFFF" w:themeColor="background1"/>
                          <w:sz w:val="32"/>
                        </w:rPr>
                        <w:t>du</w:t>
                      </w:r>
                      <w:proofErr w:type="gramEnd"/>
                      <w:r w:rsidRPr="00115F12">
                        <w:rPr>
                          <w:i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FFFFFF" w:themeColor="background1"/>
                          <w:sz w:val="32"/>
                        </w:rPr>
                        <w:t>RY</w:t>
                      </w:r>
                      <w:r w:rsidRPr="00115F12">
                        <w:rPr>
                          <w:i/>
                          <w:color w:val="FFFFFF" w:themeColor="background1"/>
                          <w:sz w:val="32"/>
                        </w:rPr>
                        <w:t>thme</w:t>
                      </w:r>
                      <w:proofErr w:type="spellEnd"/>
                      <w:r w:rsidRPr="00115F12">
                        <w:rPr>
                          <w:i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32"/>
                        </w:rPr>
                        <w:t>C</w:t>
                      </w:r>
                      <w:r w:rsidRPr="00115F12">
                        <w:rPr>
                          <w:i/>
                          <w:color w:val="FFFFFF" w:themeColor="background1"/>
                          <w:sz w:val="32"/>
                        </w:rPr>
                        <w:t>ardiaque</w:t>
                      </w:r>
                      <w:r>
                        <w:rPr>
                          <w:i/>
                          <w:color w:val="FFFFFF" w:themeColor="background1"/>
                          <w:sz w:val="32"/>
                        </w:rPr>
                        <w:t xml:space="preserve"> AMRYC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E27845B" w14:textId="77777777" w:rsidR="00115F12" w:rsidRPr="006A09FD" w:rsidRDefault="00115F12">
      <w:pPr>
        <w:rPr>
          <w:rFonts w:ascii="Calibri" w:hAnsi="Calibri" w:cs="Calibri"/>
        </w:rPr>
      </w:pPr>
    </w:p>
    <w:p w14:paraId="165FB017" w14:textId="6670E597" w:rsidR="00C916B1" w:rsidRPr="00C916B1" w:rsidRDefault="00115F12" w:rsidP="00C0377B">
      <w:pPr>
        <w:jc w:val="both"/>
        <w:rPr>
          <w:rFonts w:ascii="Calibri" w:hAnsi="Calibri" w:cs="Calibri"/>
        </w:rPr>
      </w:pPr>
      <w:r w:rsidRPr="00115F12">
        <w:rPr>
          <w:rFonts w:ascii="Calibri" w:hAnsi="Calibri" w:cs="Calibri"/>
        </w:rPr>
        <w:t>L’AMRYC propose à tous les chercheurs des Centres de Référence</w:t>
      </w:r>
      <w:r w:rsidR="007A4FCC">
        <w:rPr>
          <w:rFonts w:ascii="Calibri" w:hAnsi="Calibri" w:cs="Calibri"/>
        </w:rPr>
        <w:t xml:space="preserve"> et de Compétence</w:t>
      </w:r>
      <w:r w:rsidRPr="00115F12">
        <w:rPr>
          <w:rFonts w:ascii="Calibri" w:hAnsi="Calibri" w:cs="Calibri"/>
        </w:rPr>
        <w:t xml:space="preserve"> des troubles du rythme cardiaque héréditaires ou rares</w:t>
      </w:r>
      <w:r w:rsidR="007A4FCC">
        <w:rPr>
          <w:rFonts w:ascii="Calibri" w:hAnsi="Calibri" w:cs="Calibri"/>
        </w:rPr>
        <w:t xml:space="preserve"> </w:t>
      </w:r>
      <w:r w:rsidR="00C916B1" w:rsidRPr="00C916B1">
        <w:rPr>
          <w:rFonts w:ascii="Calibri" w:hAnsi="Calibri" w:cs="Calibri"/>
        </w:rPr>
        <w:t>:</w:t>
      </w:r>
    </w:p>
    <w:p w14:paraId="25E4EE44" w14:textId="59DBCA0F" w:rsidR="00C916B1" w:rsidRDefault="00C916B1" w:rsidP="00C916B1">
      <w:pPr>
        <w:jc w:val="both"/>
        <w:rPr>
          <w:rFonts w:ascii="Calibri" w:hAnsi="Calibri" w:cs="Calibri"/>
          <w:color w:val="7030A0"/>
          <w:sz w:val="24"/>
        </w:rPr>
      </w:pPr>
      <w:r w:rsidRPr="007A4FCC">
        <w:rPr>
          <w:rFonts w:ascii="Calibri" w:hAnsi="Calibri" w:cs="Calibri"/>
          <w:b/>
          <w:bCs/>
          <w:color w:val="7030A0"/>
          <w:sz w:val="28"/>
          <w:szCs w:val="28"/>
        </w:rPr>
        <w:t xml:space="preserve">Le soutien à </w:t>
      </w:r>
      <w:r w:rsidR="007A4FCC" w:rsidRPr="007A4FCC">
        <w:rPr>
          <w:rFonts w:ascii="Calibri" w:hAnsi="Calibri" w:cs="Calibri"/>
          <w:b/>
          <w:bCs/>
          <w:color w:val="7030A0"/>
          <w:sz w:val="28"/>
          <w:szCs w:val="28"/>
        </w:rPr>
        <w:t xml:space="preserve">la </w:t>
      </w:r>
      <w:r w:rsidRPr="007A4FCC">
        <w:rPr>
          <w:rFonts w:ascii="Calibri" w:hAnsi="Calibri" w:cs="Calibri"/>
          <w:b/>
          <w:bCs/>
          <w:color w:val="7030A0"/>
          <w:sz w:val="28"/>
          <w:szCs w:val="28"/>
        </w:rPr>
        <w:t xml:space="preserve">recherche </w:t>
      </w:r>
      <w:r w:rsidR="007A4FCC" w:rsidRPr="007A4FCC">
        <w:rPr>
          <w:rFonts w:ascii="Calibri" w:hAnsi="Calibri" w:cs="Calibri"/>
          <w:b/>
          <w:bCs/>
          <w:color w:val="7030A0"/>
          <w:sz w:val="28"/>
          <w:szCs w:val="28"/>
        </w:rPr>
        <w:t>sur les pathologies cardiaques héréditaires ou rares concernant les troubles du rythme</w:t>
      </w:r>
      <w:r w:rsidR="007A4FCC">
        <w:rPr>
          <w:rFonts w:ascii="Calibri" w:hAnsi="Calibri" w:cs="Calibri"/>
          <w:color w:val="7030A0"/>
          <w:sz w:val="24"/>
        </w:rPr>
        <w:t xml:space="preserve"> </w:t>
      </w:r>
      <w:r w:rsidRPr="007B2DA3">
        <w:rPr>
          <w:rFonts w:ascii="Calibri" w:hAnsi="Calibri" w:cs="Calibri"/>
          <w:i/>
          <w:iCs/>
          <w:color w:val="7030A0"/>
          <w:sz w:val="24"/>
        </w:rPr>
        <w:t>(</w:t>
      </w:r>
      <w:r w:rsidR="00C23D6D">
        <w:rPr>
          <w:rFonts w:ascii="Calibri" w:hAnsi="Calibri" w:cs="Calibri"/>
          <w:i/>
          <w:iCs/>
          <w:color w:val="7030A0"/>
          <w:sz w:val="24"/>
        </w:rPr>
        <w:t>2</w:t>
      </w:r>
      <w:r w:rsidRPr="007B2DA3">
        <w:rPr>
          <w:rFonts w:ascii="Calibri" w:hAnsi="Calibri" w:cs="Calibri"/>
          <w:i/>
          <w:iCs/>
          <w:color w:val="7030A0"/>
          <w:sz w:val="24"/>
        </w:rPr>
        <w:t xml:space="preserve"> projet</w:t>
      </w:r>
      <w:r w:rsidR="00C23D6D">
        <w:rPr>
          <w:rFonts w:ascii="Calibri" w:hAnsi="Calibri" w:cs="Calibri"/>
          <w:i/>
          <w:iCs/>
          <w:color w:val="7030A0"/>
          <w:sz w:val="24"/>
        </w:rPr>
        <w:t>s</w:t>
      </w:r>
      <w:r w:rsidRPr="007B2DA3">
        <w:rPr>
          <w:rFonts w:ascii="Calibri" w:hAnsi="Calibri" w:cs="Calibri"/>
          <w:i/>
          <w:iCs/>
          <w:color w:val="7030A0"/>
          <w:sz w:val="24"/>
        </w:rPr>
        <w:t xml:space="preserve"> ser</w:t>
      </w:r>
      <w:r w:rsidR="00C23D6D">
        <w:rPr>
          <w:rFonts w:ascii="Calibri" w:hAnsi="Calibri" w:cs="Calibri"/>
          <w:i/>
          <w:iCs/>
          <w:color w:val="7030A0"/>
          <w:sz w:val="24"/>
        </w:rPr>
        <w:t>ont</w:t>
      </w:r>
      <w:r w:rsidRPr="007B2DA3">
        <w:rPr>
          <w:rFonts w:ascii="Calibri" w:hAnsi="Calibri" w:cs="Calibri"/>
          <w:i/>
          <w:iCs/>
          <w:color w:val="7030A0"/>
          <w:sz w:val="24"/>
        </w:rPr>
        <w:t xml:space="preserve"> retenu</w:t>
      </w:r>
      <w:r w:rsidR="007A4FCC">
        <w:rPr>
          <w:rFonts w:ascii="Calibri" w:hAnsi="Calibri" w:cs="Calibri"/>
          <w:i/>
          <w:iCs/>
          <w:color w:val="7030A0"/>
          <w:sz w:val="24"/>
        </w:rPr>
        <w:t>s</w:t>
      </w:r>
      <w:r w:rsidRPr="007B2DA3">
        <w:rPr>
          <w:rFonts w:ascii="Calibri" w:hAnsi="Calibri" w:cs="Calibri"/>
          <w:i/>
          <w:iCs/>
          <w:color w:val="7030A0"/>
          <w:sz w:val="24"/>
        </w:rPr>
        <w:t>)</w:t>
      </w:r>
      <w:r w:rsidR="00B360E3">
        <w:rPr>
          <w:rFonts w:ascii="Calibri" w:hAnsi="Calibri" w:cs="Calibri"/>
          <w:color w:val="7030A0"/>
          <w:sz w:val="24"/>
        </w:rPr>
        <w:t>.</w:t>
      </w:r>
    </w:p>
    <w:p w14:paraId="068BF78F" w14:textId="3F0997D5" w:rsidR="00B360E3" w:rsidRPr="007B2DA3" w:rsidRDefault="00B360E3" w:rsidP="00C916B1">
      <w:pPr>
        <w:jc w:val="both"/>
        <w:rPr>
          <w:rFonts w:ascii="Calibri" w:hAnsi="Calibri" w:cs="Calibri"/>
          <w:color w:val="7030A0"/>
          <w:sz w:val="24"/>
        </w:rPr>
      </w:pPr>
      <w:r>
        <w:rPr>
          <w:rFonts w:ascii="Calibri" w:hAnsi="Calibri" w:cs="Calibri"/>
          <w:color w:val="7030A0"/>
          <w:sz w:val="24"/>
        </w:rPr>
        <w:t>Les projets de recherche peuvent être :</w:t>
      </w:r>
    </w:p>
    <w:p w14:paraId="5A9564D1" w14:textId="2D797896" w:rsidR="00C916B1" w:rsidRDefault="00C916B1" w:rsidP="00C916B1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 xml:space="preserve">Un projet de </w:t>
      </w:r>
      <w:r w:rsidRPr="00C916B1">
        <w:rPr>
          <w:rFonts w:ascii="Calibri" w:hAnsi="Calibri" w:cs="Calibri"/>
          <w:b/>
        </w:rPr>
        <w:t>recherche clinique</w:t>
      </w:r>
      <w:r w:rsidRPr="00C916B1">
        <w:rPr>
          <w:rFonts w:ascii="Calibri" w:hAnsi="Calibri" w:cs="Calibri"/>
        </w:rPr>
        <w:t xml:space="preserve"> (soutien à une étude pilote ou un complément de projet en cours), visant à mobiliser les membres de </w:t>
      </w:r>
      <w:r w:rsidR="007B2DA3" w:rsidRPr="00C916B1">
        <w:rPr>
          <w:rFonts w:ascii="Calibri" w:hAnsi="Calibri" w:cs="Calibri"/>
        </w:rPr>
        <w:t>l</w:t>
      </w:r>
      <w:r w:rsidR="007B2DA3">
        <w:rPr>
          <w:rFonts w:ascii="Calibri" w:hAnsi="Calibri" w:cs="Calibri"/>
        </w:rPr>
        <w:t>’association</w:t>
      </w:r>
      <w:r w:rsidR="007B2DA3" w:rsidRPr="00C916B1">
        <w:rPr>
          <w:rFonts w:ascii="Calibri" w:hAnsi="Calibri" w:cs="Calibri"/>
        </w:rPr>
        <w:t xml:space="preserve"> :</w:t>
      </w:r>
      <w:r w:rsidRPr="00C916B1">
        <w:rPr>
          <w:rFonts w:ascii="Calibri" w:hAnsi="Calibri" w:cs="Calibri"/>
        </w:rPr>
        <w:t xml:space="preserve"> projet collaboratif privilégié.</w:t>
      </w:r>
    </w:p>
    <w:p w14:paraId="1BE70B49" w14:textId="09C6393F" w:rsidR="00C523A8" w:rsidRPr="00C147CF" w:rsidRDefault="00C523A8" w:rsidP="00C147CF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C523A8">
        <w:rPr>
          <w:rFonts w:ascii="Calibri" w:hAnsi="Calibri" w:cs="Calibri"/>
        </w:rPr>
        <w:t xml:space="preserve">Un projet de </w:t>
      </w:r>
      <w:r w:rsidRPr="00C523A8">
        <w:rPr>
          <w:rFonts w:ascii="Calibri" w:hAnsi="Calibri" w:cs="Calibri"/>
          <w:b/>
        </w:rPr>
        <w:t xml:space="preserve">recherche </w:t>
      </w:r>
      <w:r w:rsidR="0032032E" w:rsidRPr="0032032E">
        <w:rPr>
          <w:rFonts w:ascii="Calibri" w:hAnsi="Calibri" w:cs="Calibri"/>
          <w:b/>
        </w:rPr>
        <w:t>translationnelle</w:t>
      </w:r>
      <w:r w:rsidRPr="00C523A8">
        <w:rPr>
          <w:rFonts w:ascii="Calibri" w:hAnsi="Calibri" w:cs="Calibri"/>
        </w:rPr>
        <w:t xml:space="preserve"> </w:t>
      </w:r>
      <w:r w:rsidR="007A4FCC" w:rsidRPr="00C147CF">
        <w:rPr>
          <w:rFonts w:ascii="Calibri" w:hAnsi="Calibri" w:cs="Calibri"/>
        </w:rPr>
        <w:t xml:space="preserve">à l’interface entre recherche fondamentale et clinique </w:t>
      </w:r>
      <w:r w:rsidRPr="00C147CF">
        <w:rPr>
          <w:rFonts w:ascii="Calibri" w:hAnsi="Calibri" w:cs="Calibri"/>
        </w:rPr>
        <w:t>: projet collaboratif privilégié.</w:t>
      </w:r>
    </w:p>
    <w:p w14:paraId="5C6F5771" w14:textId="0FA8670D" w:rsidR="00C916B1" w:rsidRDefault="007A4FCC" w:rsidP="00C916B1">
      <w:pPr>
        <w:rPr>
          <w:rFonts w:ascii="Calibri" w:hAnsi="Calibri" w:cs="Calibri"/>
          <w:iCs/>
          <w:color w:val="2E95AE"/>
          <w:sz w:val="28"/>
          <w:szCs w:val="28"/>
        </w:rPr>
      </w:pPr>
      <w:r w:rsidRPr="00C916B1">
        <w:rPr>
          <w:b/>
          <w:bCs/>
          <w:iCs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F2281" wp14:editId="5B0B21C0">
                <wp:simplePos x="0" y="0"/>
                <wp:positionH relativeFrom="margin">
                  <wp:posOffset>-635</wp:posOffset>
                </wp:positionH>
                <wp:positionV relativeFrom="paragraph">
                  <wp:posOffset>605790</wp:posOffset>
                </wp:positionV>
                <wp:extent cx="6096000" cy="1030605"/>
                <wp:effectExtent l="0" t="0" r="12700" b="1079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95AE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38C4" w14:textId="52A58E30" w:rsidR="00AB38E7" w:rsidRPr="007B2DA3" w:rsidRDefault="00115F12" w:rsidP="00C916B1">
                            <w:pPr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</w:pPr>
                            <w:r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 xml:space="preserve">Le dossier dûment complété doit être adressé </w:t>
                            </w:r>
                            <w:r w:rsidR="00C147CF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à l’</w:t>
                            </w:r>
                            <w:r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adresse : presidence@amryc.org et sophie.pierre@amryc.org</w:t>
                            </w:r>
                            <w:r w:rsidR="00AB38E7" w:rsidRPr="007B2DA3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  <w:t>,</w:t>
                            </w:r>
                            <w:r w:rsidR="00AB38E7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 xml:space="preserve"> au plus tard le </w:t>
                            </w:r>
                            <w:r w:rsidR="00F72E9F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Lundi 4 juillet </w:t>
                            </w:r>
                            <w:r w:rsidR="00864542" w:rsidRPr="007B2DA3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B9399C" w:rsidRPr="007B2DA3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64542" w:rsidRPr="007B2DA3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B38E7" w:rsidRPr="007B2DA3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à minuit</w:t>
                            </w:r>
                            <w:r w:rsidR="00AB38E7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.</w:t>
                            </w:r>
                          </w:p>
                          <w:p w14:paraId="05C5A2E1" w14:textId="3068B443" w:rsidR="00AB38E7" w:rsidRPr="007B2DA3" w:rsidRDefault="00AB38E7" w:rsidP="00C916B1">
                            <w:pPr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</w:pPr>
                            <w:r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Le résultat de cet appel à projets est</w:t>
                            </w:r>
                            <w:r w:rsidR="00957733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 xml:space="preserve"> prévu </w:t>
                            </w:r>
                            <w:r w:rsidR="00B9399C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mi-</w:t>
                            </w:r>
                            <w:r w:rsidR="00957733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septembre 20</w:t>
                            </w:r>
                            <w:r w:rsidR="00864542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2</w:t>
                            </w:r>
                            <w:r w:rsidR="00B9399C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2</w:t>
                            </w:r>
                            <w:r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 xml:space="preserve">, après étude des dossiers par </w:t>
                            </w:r>
                            <w:r w:rsidR="00115F12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nos experts</w:t>
                            </w:r>
                            <w:r w:rsidR="00CF2886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4A2EE8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 xml:space="preserve">Cardiologues, </w:t>
                            </w:r>
                            <w:r w:rsidR="004A2EE8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R</w:t>
                            </w:r>
                            <w:r w:rsidR="00CF2886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 xml:space="preserve">ythmologues de la filière nationale </w:t>
                            </w:r>
                            <w:proofErr w:type="spellStart"/>
                            <w:r w:rsidR="00CF2886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Cardiogen</w:t>
                            </w:r>
                            <w:proofErr w:type="spellEnd"/>
                            <w:r w:rsidR="00115F12" w:rsidRPr="007B2DA3">
                              <w:rPr>
                                <w:rFonts w:ascii="Calibri" w:hAnsi="Calibri" w:cs="Calibri"/>
                                <w:color w:val="7030A0"/>
                                <w:sz w:val="24"/>
                              </w:rPr>
                              <w:t>.</w:t>
                            </w:r>
                          </w:p>
                          <w:p w14:paraId="672F5CF9" w14:textId="77777777" w:rsidR="00B9399C" w:rsidRDefault="00B939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2281" id="Text Box 5" o:spid="_x0000_s1027" type="#_x0000_t202" style="position:absolute;margin-left:-.05pt;margin-top:47.7pt;width:480pt;height:8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" strokecolor="#2e95ae">
                <v:stroke dashstyle="dash"/>
                <v:path arrowok="t"/>
                <v:textbox>
                  <w:txbxContent>
                    <w:p w14:paraId="79A338C4" w14:textId="52A58E30" w:rsidR="00AB38E7" w:rsidRPr="007B2DA3" w:rsidRDefault="00115F12" w:rsidP="00C916B1">
                      <w:pPr>
                        <w:rPr>
                          <w:rFonts w:ascii="Calibri" w:hAnsi="Calibri" w:cs="Calibri"/>
                          <w:color w:val="7030A0"/>
                          <w:sz w:val="24"/>
                        </w:rPr>
                      </w:pPr>
                      <w:r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 xml:space="preserve">Le dossier dûment complété doit être adressé </w:t>
                      </w:r>
                      <w:r w:rsidR="00C147CF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à l’</w:t>
                      </w:r>
                      <w:r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adresse : presidence@amryc.org et sophie.pierre@amryc.org</w:t>
                      </w:r>
                      <w:r w:rsidR="00AB38E7" w:rsidRPr="007B2DA3">
                        <w:rPr>
                          <w:rFonts w:ascii="Calibri" w:hAnsi="Calibri" w:cs="Calibri"/>
                          <w:b/>
                          <w:color w:val="7030A0"/>
                          <w:sz w:val="24"/>
                        </w:rPr>
                        <w:t>,</w:t>
                      </w:r>
                      <w:r w:rsidR="00AB38E7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 xml:space="preserve"> au plus tard le </w:t>
                      </w:r>
                      <w:r w:rsidR="00F72E9F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Lundi 4 juillet </w:t>
                      </w:r>
                      <w:r w:rsidR="00864542" w:rsidRPr="007B2DA3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B9399C" w:rsidRPr="007B2DA3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64542" w:rsidRPr="007B2DA3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B38E7" w:rsidRPr="007B2DA3">
                        <w:rPr>
                          <w:rFonts w:ascii="Calibri" w:hAnsi="Calibri" w:cs="Calibr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à minuit</w:t>
                      </w:r>
                      <w:r w:rsidR="00AB38E7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.</w:t>
                      </w:r>
                    </w:p>
                    <w:p w14:paraId="05C5A2E1" w14:textId="3068B443" w:rsidR="00AB38E7" w:rsidRPr="007B2DA3" w:rsidRDefault="00AB38E7" w:rsidP="00C916B1">
                      <w:pPr>
                        <w:rPr>
                          <w:rFonts w:ascii="Calibri" w:hAnsi="Calibri" w:cs="Calibri"/>
                          <w:color w:val="7030A0"/>
                          <w:sz w:val="24"/>
                        </w:rPr>
                      </w:pPr>
                      <w:r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Le résultat de cet appel à projets est</w:t>
                      </w:r>
                      <w:r w:rsidR="00957733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 xml:space="preserve"> prévu </w:t>
                      </w:r>
                      <w:r w:rsidR="00B9399C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mi-</w:t>
                      </w:r>
                      <w:r w:rsidR="00957733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septembre 20</w:t>
                      </w:r>
                      <w:r w:rsidR="00864542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2</w:t>
                      </w:r>
                      <w:r w:rsidR="00B9399C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2</w:t>
                      </w:r>
                      <w:r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 xml:space="preserve">, après étude des dossiers par </w:t>
                      </w:r>
                      <w:r w:rsidR="00115F12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nos experts</w:t>
                      </w:r>
                      <w:r w:rsidR="00CF2886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 xml:space="preserve"> </w:t>
                      </w:r>
                      <w:r w:rsidR="004A2EE8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 xml:space="preserve">Cardiologues, </w:t>
                      </w:r>
                      <w:r w:rsidR="004A2EE8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R</w:t>
                      </w:r>
                      <w:r w:rsidR="00CF2886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 xml:space="preserve">ythmologues de la filière nationale </w:t>
                      </w:r>
                      <w:proofErr w:type="spellStart"/>
                      <w:r w:rsidR="00CF2886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Cardiogen</w:t>
                      </w:r>
                      <w:proofErr w:type="spellEnd"/>
                      <w:r w:rsidR="00115F12" w:rsidRPr="007B2DA3">
                        <w:rPr>
                          <w:rFonts w:ascii="Calibri" w:hAnsi="Calibri" w:cs="Calibri"/>
                          <w:color w:val="7030A0"/>
                          <w:sz w:val="24"/>
                        </w:rPr>
                        <w:t>.</w:t>
                      </w:r>
                    </w:p>
                    <w:p w14:paraId="672F5CF9" w14:textId="77777777" w:rsidR="00B9399C" w:rsidRDefault="00B9399C"/>
                  </w:txbxContent>
                </v:textbox>
                <w10:wrap type="square" anchorx="margin"/>
              </v:shape>
            </w:pict>
          </mc:Fallback>
        </mc:AlternateContent>
      </w:r>
      <w:r w:rsidR="00C916B1" w:rsidRPr="00C916B1">
        <w:rPr>
          <w:rFonts w:ascii="Calibri" w:hAnsi="Calibri" w:cs="Calibri"/>
          <w:iCs/>
          <w:sz w:val="24"/>
        </w:rPr>
        <w:t>Les projets retenus pourront se voir attribuer</w:t>
      </w:r>
      <w:r w:rsidR="0032032E">
        <w:rPr>
          <w:rFonts w:ascii="Calibri" w:hAnsi="Calibri" w:cs="Calibri"/>
          <w:iCs/>
          <w:sz w:val="24"/>
        </w:rPr>
        <w:t xml:space="preserve"> chacun</w:t>
      </w:r>
      <w:r w:rsidR="00C916B1" w:rsidRPr="00C916B1">
        <w:rPr>
          <w:rFonts w:ascii="Calibri" w:hAnsi="Calibri" w:cs="Calibri"/>
          <w:iCs/>
          <w:sz w:val="24"/>
        </w:rPr>
        <w:t xml:space="preserve"> un </w:t>
      </w:r>
      <w:r w:rsidR="00C916B1" w:rsidRPr="007B2DA3">
        <w:rPr>
          <w:rFonts w:ascii="Calibri" w:hAnsi="Calibri" w:cs="Calibri"/>
          <w:b/>
          <w:iCs/>
          <w:color w:val="7030A0"/>
          <w:sz w:val="28"/>
          <w:szCs w:val="28"/>
        </w:rPr>
        <w:t>financement maximal de 10 000 € TTC</w:t>
      </w:r>
      <w:r w:rsidR="00C916B1" w:rsidRPr="007B2DA3">
        <w:rPr>
          <w:rFonts w:ascii="Calibri" w:hAnsi="Calibri" w:cs="Calibri"/>
          <w:iCs/>
          <w:color w:val="7030A0"/>
          <w:sz w:val="28"/>
          <w:szCs w:val="28"/>
        </w:rPr>
        <w:t>.</w:t>
      </w:r>
    </w:p>
    <w:p w14:paraId="31ED5030" w14:textId="2EC9D2CA" w:rsidR="00C500FE" w:rsidRDefault="00C500FE" w:rsidP="00C916B1">
      <w:pPr>
        <w:rPr>
          <w:rFonts w:ascii="Calibri" w:hAnsi="Calibri" w:cs="Calibri"/>
          <w:iCs/>
          <w:color w:val="2E95AE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A514" wp14:editId="60C228A0">
                <wp:simplePos x="0" y="0"/>
                <wp:positionH relativeFrom="column">
                  <wp:posOffset>-243</wp:posOffset>
                </wp:positionH>
                <wp:positionV relativeFrom="paragraph">
                  <wp:posOffset>1179641</wp:posOffset>
                </wp:positionV>
                <wp:extent cx="6096000" cy="1955259"/>
                <wp:effectExtent l="0" t="0" r="12700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55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E1218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4BF82B" w14:textId="77777777" w:rsidR="00C500FE" w:rsidRDefault="00B9399C" w:rsidP="00C500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P</w:t>
                            </w:r>
                            <w:r w:rsidRPr="00C916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ré-requis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 </w:t>
                            </w:r>
                            <w:r w:rsidR="00C500F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obligatoires </w:t>
                            </w:r>
                          </w:p>
                          <w:p w14:paraId="4EC36DDD" w14:textId="57D9B6F0" w:rsidR="00B9399C" w:rsidRPr="00C916B1" w:rsidRDefault="00B9399C" w:rsidP="00C500FE">
                            <w:p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se faire que sur paiement de facture(s)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3A5AA4E8" w14:textId="77777777" w:rsidR="00B9399C" w:rsidRPr="00C916B1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pas servir au financement de personnel.</w:t>
                            </w:r>
                          </w:p>
                          <w:p w14:paraId="42752828" w14:textId="77777777" w:rsidR="00B9399C" w:rsidRPr="006C34E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Les devis devront être adressés dès la soumission du dossier, et les factures devront obligatoirement être engagées au plus tard au 2d trimestre 2022.</w:t>
                            </w:r>
                          </w:p>
                          <w:p w14:paraId="23925223" w14:textId="0CBD8C5B" w:rsidR="00B9399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Tous les projets devront avoir une perspective nationale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, l</w:t>
                            </w: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 xml:space="preserve">a production pourra être monocentrique mais dans tous les cas les outils produits devront ensuite pouvoir être mis à la disposition de </w:t>
                            </w:r>
                            <w:r w:rsidR="00A87DA3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l’AMRYC</w:t>
                            </w: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A514" id="Zone de texte 1" o:spid="_x0000_s1028" type="#_x0000_t202" style="position:absolute;margin-left:0;margin-top:92.9pt;width:480pt;height:1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" filled="f" strokecolor="#de1218">
                <v:stroke dashstyle="dash"/>
                <v:textbox>
                  <w:txbxContent>
                    <w:p w14:paraId="564BF82B" w14:textId="77777777" w:rsidR="00C500FE" w:rsidRDefault="00B9399C" w:rsidP="00C500F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P</w:t>
                      </w:r>
                      <w:r w:rsidRPr="00C916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ré-requis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 </w:t>
                      </w:r>
                      <w:r w:rsidR="00C500F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 xml:space="preserve">obligatoires </w:t>
                      </w:r>
                    </w:p>
                    <w:p w14:paraId="4EC36DDD" w14:textId="57D9B6F0" w:rsidR="00B9399C" w:rsidRPr="00C916B1" w:rsidRDefault="00B9399C" w:rsidP="00C500FE">
                      <w:p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se faire que sur paiement de facture(s)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  <w:p w14:paraId="3A5AA4E8" w14:textId="77777777" w:rsidR="00B9399C" w:rsidRPr="00C916B1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pas servir au financement de personnel.</w:t>
                      </w:r>
                    </w:p>
                    <w:p w14:paraId="42752828" w14:textId="77777777" w:rsidR="00B9399C" w:rsidRPr="006C34E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Les devis devront être adressés dès la soumission du dossier, et les factures devront obligatoirement être engagées au plus tard au 2d trimestre 2022.</w:t>
                      </w:r>
                    </w:p>
                    <w:p w14:paraId="23925223" w14:textId="0CBD8C5B" w:rsidR="00B9399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Tous les projets devront avoir une perspective nationale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, l</w:t>
                      </w: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 xml:space="preserve">a production pourra être monocentrique mais dans tous les cas les outils produits devront ensuite pouvoir être mis à la disposition de </w:t>
                      </w:r>
                      <w:r w:rsidR="00A87DA3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l’AMRYC</w:t>
                      </w: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457A62" w14:textId="5B185254" w:rsidR="00C500FE" w:rsidRPr="00C916B1" w:rsidRDefault="00C500FE" w:rsidP="00C916B1">
      <w:pPr>
        <w:rPr>
          <w:rFonts w:ascii="Calibri" w:hAnsi="Calibri" w:cs="Calibri"/>
          <w:iCs/>
          <w:sz w:val="24"/>
        </w:rPr>
      </w:pPr>
    </w:p>
    <w:p w14:paraId="7D3E7D61" w14:textId="150122DB" w:rsidR="00B9399C" w:rsidRDefault="00B9399C" w:rsidP="00B9399C">
      <w:pPr>
        <w:rPr>
          <w:rFonts w:ascii="Calibri" w:hAnsi="Calibri" w:cs="Calibri"/>
          <w:iCs/>
          <w:color w:val="FF0000"/>
          <w:sz w:val="24"/>
        </w:rPr>
      </w:pPr>
    </w:p>
    <w:p w14:paraId="373BCE5E" w14:textId="1B711AD4" w:rsidR="00B9399C" w:rsidRPr="00B9399C" w:rsidRDefault="00B9399C" w:rsidP="00B9399C">
      <w:pPr>
        <w:rPr>
          <w:rFonts w:ascii="Calibri" w:hAnsi="Calibri" w:cs="Calibri"/>
          <w:iCs/>
          <w:color w:val="FF0000"/>
          <w:sz w:val="24"/>
        </w:rPr>
      </w:pPr>
    </w:p>
    <w:p w14:paraId="0DA47A0D" w14:textId="0DB2AA65" w:rsidR="00B11898" w:rsidRPr="006A09FD" w:rsidRDefault="00B11898" w:rsidP="00B11898">
      <w:pPr>
        <w:jc w:val="both"/>
        <w:rPr>
          <w:rFonts w:ascii="Calibri" w:hAnsi="Calibri" w:cs="Calibri"/>
          <w:i/>
          <w:sz w:val="24"/>
        </w:rPr>
      </w:pPr>
    </w:p>
    <w:p w14:paraId="47076A8F" w14:textId="77777777" w:rsidR="008E686F" w:rsidRDefault="008E686F" w:rsidP="006A09FD">
      <w:pPr>
        <w:spacing w:after="0"/>
        <w:ind w:left="357"/>
        <w:jc w:val="both"/>
        <w:rPr>
          <w:sz w:val="24"/>
        </w:rPr>
        <w:sectPr w:rsidR="008E686F" w:rsidSect="00C0377B">
          <w:footerReference w:type="default" r:id="rId9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14:paraId="028FBC75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14:paraId="5F3D7313" w14:textId="35B74B85" w:rsidR="008E686F" w:rsidRPr="007B2DA3" w:rsidRDefault="008E686F" w:rsidP="008E686F">
      <w:pPr>
        <w:pStyle w:val="Titre3"/>
        <w:numPr>
          <w:ilvl w:val="0"/>
          <w:numId w:val="4"/>
        </w:numPr>
        <w:rPr>
          <w:color w:val="7030A0"/>
          <w:sz w:val="32"/>
        </w:rPr>
      </w:pPr>
      <w:r w:rsidRPr="007B2DA3">
        <w:rPr>
          <w:color w:val="7030A0"/>
          <w:sz w:val="32"/>
        </w:rPr>
        <w:t>Identification du projet</w:t>
      </w:r>
    </w:p>
    <w:p w14:paraId="263CA92B" w14:textId="12C722AA" w:rsidR="00694BA7" w:rsidRDefault="00694BA7" w:rsidP="00694BA7">
      <w:pPr>
        <w:rPr>
          <w:lang w:eastAsia="fr-FR"/>
        </w:rPr>
      </w:pPr>
      <w:r>
        <w:rPr>
          <w:lang w:eastAsia="fr-FR"/>
        </w:rPr>
        <w:t>Cocher la case correspondante à la catégorie de votre projet :</w:t>
      </w:r>
    </w:p>
    <w:p w14:paraId="3A04EA09" w14:textId="789744C8" w:rsidR="00694BA7" w:rsidRPr="00694BA7" w:rsidRDefault="007A0F2C" w:rsidP="00694BA7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FF86D" wp14:editId="1329B841">
                <wp:simplePos x="0" y="0"/>
                <wp:positionH relativeFrom="column">
                  <wp:posOffset>2971800</wp:posOffset>
                </wp:positionH>
                <wp:positionV relativeFrom="paragraph">
                  <wp:posOffset>45085</wp:posOffset>
                </wp:positionV>
                <wp:extent cx="174625" cy="97155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9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EA05" id="Rectangle 5" o:spid="_x0000_s1026" style="position:absolute;margin-left:234pt;margin-top:3.55pt;width:13.7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B6883" wp14:editId="4F991CC0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174625" cy="97155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9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F5ACE" id="Rectangle 4" o:spid="_x0000_s1026" style="position:absolute;margin-left:40.5pt;margin-top:2.8pt;width:13.75pt;height: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" filled="f" strokecolor="black [3213]" strokeweight="1.5pt">
                <v:stroke endcap="round"/>
              </v:rect>
            </w:pict>
          </mc:Fallback>
        </mc:AlternateContent>
      </w:r>
      <w:r w:rsidR="00A87DA3">
        <w:rPr>
          <w:lang w:eastAsia="fr-FR"/>
        </w:rPr>
        <w:t xml:space="preserve">            </w:t>
      </w:r>
      <w:r w:rsidR="00694BA7">
        <w:rPr>
          <w:lang w:eastAsia="fr-FR"/>
        </w:rPr>
        <w:t xml:space="preserve">         Recherche </w:t>
      </w:r>
      <w:r>
        <w:rPr>
          <w:lang w:eastAsia="fr-FR"/>
        </w:rPr>
        <w:t xml:space="preserve">clinique </w:t>
      </w:r>
      <w:r w:rsidR="00694BA7">
        <w:rPr>
          <w:lang w:eastAsia="fr-FR"/>
        </w:rPr>
        <w:t xml:space="preserve"> </w:t>
      </w:r>
      <w:r>
        <w:rPr>
          <w:lang w:eastAsia="fr-FR"/>
        </w:rPr>
        <w:t xml:space="preserve">                            Recherche translationnelle</w:t>
      </w:r>
      <w:r w:rsidR="00694BA7">
        <w:rPr>
          <w:lang w:eastAsia="fr-FR"/>
        </w:rPr>
        <w:t xml:space="preserve">   </w:t>
      </w:r>
      <w:r w:rsidRPr="007A0F2C">
        <w:rPr>
          <w:lang w:eastAsia="fr-FR"/>
        </w:rPr>
        <w:t xml:space="preserve">         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07C50B3B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3747DF0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 xml:space="preserve">Titre du </w:t>
            </w:r>
            <w:proofErr w:type="spellStart"/>
            <w:r w:rsidRPr="00694BA7">
              <w:rPr>
                <w:b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804" w:type="dxa"/>
            <w:vAlign w:val="center"/>
          </w:tcPr>
          <w:p w14:paraId="37104F75" w14:textId="16952256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5BFF90CD" w14:textId="77777777" w:rsidTr="00652DCA">
        <w:trPr>
          <w:trHeight w:val="249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D4C941A" w14:textId="012847E0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 xml:space="preserve">Objectif principal du </w:t>
            </w:r>
            <w:proofErr w:type="spellStart"/>
            <w:r w:rsidRPr="00694BA7">
              <w:rPr>
                <w:b/>
                <w:sz w:val="20"/>
                <w:szCs w:val="20"/>
              </w:rPr>
              <w:t>projet</w:t>
            </w:r>
            <w:proofErr w:type="spellEnd"/>
          </w:p>
          <w:p w14:paraId="6DDA6FBA" w14:textId="77777777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FFD1AF1" w14:textId="63846F6F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6EFF9F19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662EF0C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Durée du projet en mois (</w:t>
            </w:r>
            <w:r w:rsidRPr="00694BA7">
              <w:rPr>
                <w:b/>
                <w:sz w:val="20"/>
                <w:szCs w:val="20"/>
                <w:u w:val="single"/>
                <w:lang w:val="fr-FR"/>
              </w:rPr>
              <w:t>12 mois maximum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4C7992C0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4B6866E7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F8769A2" w14:textId="7F7BAB35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Coût total du projet TTC</w:t>
            </w:r>
          </w:p>
        </w:tc>
        <w:tc>
          <w:tcPr>
            <w:tcW w:w="6804" w:type="dxa"/>
            <w:vAlign w:val="center"/>
          </w:tcPr>
          <w:p w14:paraId="68EC46E3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69F0E11A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F409018" w14:textId="32113A12" w:rsidR="008E686F" w:rsidRPr="00694BA7" w:rsidRDefault="008E686F" w:rsidP="00A12BF7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Budget demandé à l</w:t>
            </w:r>
            <w:r w:rsidR="000A2B50">
              <w:rPr>
                <w:b/>
                <w:sz w:val="20"/>
                <w:szCs w:val="20"/>
                <w:lang w:val="fr-FR"/>
              </w:rPr>
              <w:t xml:space="preserve">’association 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(maximum 10 000 euro T</w:t>
            </w:r>
            <w:r w:rsidRPr="00694BA7">
              <w:rPr>
                <w:b/>
                <w:sz w:val="20"/>
                <w:szCs w:val="20"/>
                <w:lang w:val="fr-FR"/>
              </w:rPr>
              <w:t>T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C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6AE4E34D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14:paraId="55C988DF" w14:textId="77777777" w:rsidR="008E686F" w:rsidRPr="007B2DA3" w:rsidRDefault="008E686F" w:rsidP="008E686F">
      <w:pPr>
        <w:pStyle w:val="Titre3"/>
        <w:numPr>
          <w:ilvl w:val="0"/>
          <w:numId w:val="4"/>
        </w:numPr>
        <w:rPr>
          <w:color w:val="7030A0"/>
          <w:sz w:val="32"/>
        </w:rPr>
      </w:pPr>
      <w:r w:rsidRPr="007B2DA3">
        <w:rPr>
          <w:color w:val="7030A0"/>
          <w:sz w:val="32"/>
        </w:rPr>
        <w:t>Porteur de projet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2396131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F94BC96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 xml:space="preserve">NOM </w:t>
            </w:r>
            <w:proofErr w:type="spellStart"/>
            <w:r w:rsidRPr="005352F1">
              <w:rPr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6804" w:type="dxa"/>
            <w:vAlign w:val="center"/>
          </w:tcPr>
          <w:p w14:paraId="78139DB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41455F12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F66B683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6804" w:type="dxa"/>
            <w:vAlign w:val="center"/>
          </w:tcPr>
          <w:p w14:paraId="3274AE09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EC82DFB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D5CFA2D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04" w:type="dxa"/>
            <w:vAlign w:val="center"/>
          </w:tcPr>
          <w:p w14:paraId="12F65283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9801612" w14:textId="77777777" w:rsidTr="001767DB">
        <w:tc>
          <w:tcPr>
            <w:tcW w:w="3686" w:type="dxa"/>
            <w:shd w:val="clear" w:color="auto" w:fill="F2F2F2" w:themeFill="background1" w:themeFillShade="F2"/>
          </w:tcPr>
          <w:p w14:paraId="3098A71D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Service </w:t>
            </w:r>
          </w:p>
          <w:p w14:paraId="6B4FCE76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proofErr w:type="spellStart"/>
            <w:r w:rsidRPr="005352F1">
              <w:rPr>
                <w:b/>
                <w:sz w:val="20"/>
                <w:szCs w:val="20"/>
              </w:rPr>
              <w:t>Unité</w:t>
            </w:r>
            <w:proofErr w:type="spellEnd"/>
            <w:r w:rsidRPr="005352F1">
              <w:rPr>
                <w:b/>
                <w:sz w:val="20"/>
                <w:szCs w:val="20"/>
              </w:rPr>
              <w:t xml:space="preserve"> de recherche</w:t>
            </w:r>
          </w:p>
          <w:p w14:paraId="6FB07748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 Association </w:t>
            </w:r>
          </w:p>
        </w:tc>
        <w:tc>
          <w:tcPr>
            <w:tcW w:w="6804" w:type="dxa"/>
            <w:vAlign w:val="center"/>
          </w:tcPr>
          <w:p w14:paraId="5FDCED1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B24D76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1DB8968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Adresse</w:t>
            </w:r>
            <w:proofErr w:type="spellEnd"/>
            <w:r w:rsidRPr="005352F1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5352F1">
              <w:rPr>
                <w:b/>
                <w:sz w:val="20"/>
                <w:szCs w:val="20"/>
              </w:rPr>
              <w:t>correspondance</w:t>
            </w:r>
            <w:proofErr w:type="spellEnd"/>
          </w:p>
        </w:tc>
        <w:tc>
          <w:tcPr>
            <w:tcW w:w="6804" w:type="dxa"/>
            <w:vAlign w:val="center"/>
          </w:tcPr>
          <w:p w14:paraId="5E331E97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6A296F7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52A5BBDC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1D3CF4A6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F67E375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6804" w:type="dxa"/>
            <w:vAlign w:val="center"/>
          </w:tcPr>
          <w:p w14:paraId="1F8DC7F6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AD1F9F0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6823455" w14:textId="77777777" w:rsidR="008E686F" w:rsidRPr="005352F1" w:rsidRDefault="00BE0F9A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 xml:space="preserve">Discipline </w:t>
            </w:r>
            <w:proofErr w:type="spellStart"/>
            <w:r w:rsidRPr="005352F1">
              <w:rPr>
                <w:b/>
                <w:sz w:val="20"/>
                <w:szCs w:val="20"/>
              </w:rPr>
              <w:t>médic</w:t>
            </w:r>
            <w:r w:rsidR="008E686F" w:rsidRPr="005352F1">
              <w:rPr>
                <w:b/>
                <w:sz w:val="20"/>
                <w:szCs w:val="20"/>
              </w:rPr>
              <w:t>ale</w:t>
            </w:r>
            <w:proofErr w:type="spellEnd"/>
            <w:r w:rsidR="008E686F" w:rsidRPr="005352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E686F" w:rsidRPr="005352F1">
              <w:rPr>
                <w:b/>
                <w:sz w:val="20"/>
                <w:szCs w:val="20"/>
              </w:rPr>
              <w:t>si</w:t>
            </w:r>
            <w:proofErr w:type="spellEnd"/>
            <w:r w:rsidR="008E686F" w:rsidRPr="005352F1">
              <w:rPr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6804" w:type="dxa"/>
            <w:vAlign w:val="center"/>
          </w:tcPr>
          <w:p w14:paraId="0C1E8B48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46E292E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0" w:name="_Ref375921151"/>
      <w:bookmarkStart w:id="1" w:name="_Toc402443352"/>
      <w:r>
        <w:br w:type="page"/>
      </w:r>
    </w:p>
    <w:p w14:paraId="012E9E02" w14:textId="77777777" w:rsidR="008E686F" w:rsidRPr="007B2DA3" w:rsidRDefault="008E686F" w:rsidP="008E686F">
      <w:pPr>
        <w:pStyle w:val="Titre3"/>
        <w:numPr>
          <w:ilvl w:val="0"/>
          <w:numId w:val="4"/>
        </w:numPr>
        <w:rPr>
          <w:color w:val="7030A0"/>
          <w:sz w:val="32"/>
        </w:rPr>
      </w:pPr>
      <w:r w:rsidRPr="007B2DA3">
        <w:rPr>
          <w:color w:val="7030A0"/>
          <w:sz w:val="32"/>
        </w:rPr>
        <w:lastRenderedPageBreak/>
        <w:t>Partenaires</w:t>
      </w:r>
      <w:bookmarkEnd w:id="0"/>
      <w:bookmarkEnd w:id="1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730"/>
        <w:gridCol w:w="3261"/>
        <w:gridCol w:w="2381"/>
        <w:gridCol w:w="3260"/>
      </w:tblGrid>
      <w:tr w:rsidR="008E686F" w14:paraId="190A73AD" w14:textId="77777777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4707376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Liste</w:t>
            </w:r>
            <w:proofErr w:type="spellEnd"/>
            <w:r w:rsidRPr="001767DB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Pr="001767DB">
              <w:rPr>
                <w:b/>
                <w:sz w:val="20"/>
                <w:szCs w:val="20"/>
              </w:rPr>
              <w:t>partenaires</w:t>
            </w:r>
            <w:proofErr w:type="spellEnd"/>
          </w:p>
        </w:tc>
      </w:tr>
      <w:tr w:rsidR="008E686F" w14:paraId="30D90528" w14:textId="77777777" w:rsidTr="001767DB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10471F7" w14:textId="77777777"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94DA7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 xml:space="preserve">NOM Prénom </w:t>
            </w:r>
            <w:r w:rsidRPr="001767DB">
              <w:rPr>
                <w:b/>
                <w:sz w:val="20"/>
                <w:szCs w:val="20"/>
                <w:lang w:val="fr-FR"/>
              </w:rPr>
              <w:br/>
              <w:t>(du responsable du projet)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38DB08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7D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B99503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 Service</w:t>
            </w:r>
          </w:p>
          <w:p w14:paraId="039684DC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Unité de recherche</w:t>
            </w:r>
          </w:p>
          <w:p w14:paraId="4073ADA2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Association</w:t>
            </w:r>
          </w:p>
        </w:tc>
      </w:tr>
      <w:tr w:rsidR="008E686F" w14:paraId="5A05168D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A7993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8AC8F1F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5EFB5314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6AAF16A8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106CE961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3F122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EA8A12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063B7BD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3098CD7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7D1004E6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3D41D67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1CDCE8E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F79D4F5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2FEB9DC3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05068A04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A98DB3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51DFFE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AEE381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4FEAFD5C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2FFB2BD7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6E97BE4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642BBC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929EAD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822895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3839FD22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51CDA627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96C183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22E994A1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5F7A32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4D813DC0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23B0DA9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2BEB982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79DF843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EE049F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722AC61D" w14:textId="77777777"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14:paraId="6DFF3ECB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14:paraId="7418E01D" w14:textId="77777777" w:rsidR="00CD5210" w:rsidRPr="001767DB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767DB">
        <w:rPr>
          <w:sz w:val="20"/>
          <w:szCs w:val="20"/>
        </w:rPr>
        <w:t>Description du projet : 1500 mots maximum au total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444F86ED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5E459A3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Contexte</w:t>
            </w:r>
            <w:proofErr w:type="spellEnd"/>
          </w:p>
        </w:tc>
      </w:tr>
      <w:tr w:rsidR="008E686F" w:rsidRPr="001767DB" w14:paraId="78AF1A38" w14:textId="77777777" w:rsidTr="00CD5210">
        <w:trPr>
          <w:trHeight w:val="1367"/>
        </w:trPr>
        <w:tc>
          <w:tcPr>
            <w:tcW w:w="9206" w:type="dxa"/>
            <w:vAlign w:val="center"/>
          </w:tcPr>
          <w:p w14:paraId="39F7FB3A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796DC4B2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031FDEB3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708DC217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2569C8E4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095BE4E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Objectif principal (et objectifs secondaires, si applicable)</w:t>
            </w:r>
          </w:p>
        </w:tc>
      </w:tr>
      <w:tr w:rsidR="008E686F" w:rsidRPr="001767DB" w14:paraId="4F43284E" w14:textId="77777777" w:rsidTr="00CD5210">
        <w:trPr>
          <w:trHeight w:val="1084"/>
        </w:trPr>
        <w:tc>
          <w:tcPr>
            <w:tcW w:w="9206" w:type="dxa"/>
            <w:vAlign w:val="center"/>
          </w:tcPr>
          <w:p w14:paraId="664C8B2C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2184079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1247902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E6E055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0FA42BC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3DD09022" w14:textId="77777777" w:rsidR="008E686F" w:rsidRPr="001767DB" w:rsidRDefault="008E686F" w:rsidP="00E06DFA">
            <w:pPr>
              <w:spacing w:before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Méthodes :</w:t>
            </w:r>
          </w:p>
          <w:p w14:paraId="05364FE8" w14:textId="77777777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Détaillez les principaux éléments méthodologiques</w:t>
            </w:r>
          </w:p>
        </w:tc>
      </w:tr>
      <w:tr w:rsidR="008E686F" w:rsidRPr="001767DB" w14:paraId="389B0C3F" w14:textId="77777777" w:rsidTr="00CD5210">
        <w:trPr>
          <w:trHeight w:val="1475"/>
        </w:trPr>
        <w:tc>
          <w:tcPr>
            <w:tcW w:w="9206" w:type="dxa"/>
            <w:vAlign w:val="center"/>
          </w:tcPr>
          <w:p w14:paraId="2831645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9E323A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9DC043A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F31AB4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75023E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1F85575B" w14:textId="149AD703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Résultats</w:t>
            </w:r>
            <w:proofErr w:type="spellEnd"/>
            <w:r w:rsidR="00085B40" w:rsidRPr="001767DB">
              <w:rPr>
                <w:b/>
                <w:sz w:val="20"/>
                <w:szCs w:val="20"/>
              </w:rPr>
              <w:t xml:space="preserve"> </w:t>
            </w:r>
            <w:r w:rsidRPr="001767DB">
              <w:rPr>
                <w:b/>
                <w:sz w:val="20"/>
                <w:szCs w:val="20"/>
                <w:lang w:val="fr-FR"/>
              </w:rPr>
              <w:t>espérés</w:t>
            </w:r>
            <w:r w:rsidRPr="001767DB">
              <w:rPr>
                <w:b/>
                <w:sz w:val="20"/>
                <w:szCs w:val="20"/>
              </w:rPr>
              <w:t xml:space="preserve"> et perspectives</w:t>
            </w:r>
          </w:p>
        </w:tc>
      </w:tr>
      <w:tr w:rsidR="008E686F" w:rsidRPr="001767DB" w14:paraId="49B739D5" w14:textId="77777777" w:rsidTr="00CD5210">
        <w:trPr>
          <w:trHeight w:val="1369"/>
        </w:trPr>
        <w:tc>
          <w:tcPr>
            <w:tcW w:w="9206" w:type="dxa"/>
            <w:vAlign w:val="center"/>
          </w:tcPr>
          <w:p w14:paraId="78E3E999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A85940F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18DD87E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153274FA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F38E67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4BBE5111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  <w:lang w:val="fr-FR"/>
              </w:rPr>
              <w:br w:type="page"/>
            </w:r>
            <w:r w:rsidRPr="001767DB">
              <w:rPr>
                <w:b/>
                <w:sz w:val="20"/>
                <w:szCs w:val="20"/>
                <w:lang w:val="fr-FR"/>
              </w:rPr>
              <w:t>Bibliographie (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>20 références maximum</w:t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pour les projets de recherche)</w:t>
            </w:r>
          </w:p>
        </w:tc>
      </w:tr>
      <w:tr w:rsidR="008E686F" w:rsidRPr="001767DB" w14:paraId="3879ECE7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24EF7081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10BBBA9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CF1EF6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8823362" w14:textId="20523692" w:rsidR="001767DB" w:rsidRDefault="001767DB" w:rsidP="008E686F">
      <w:pPr>
        <w:rPr>
          <w:sz w:val="20"/>
          <w:szCs w:val="20"/>
        </w:rPr>
      </w:pPr>
    </w:p>
    <w:p w14:paraId="0D044F4A" w14:textId="77777777" w:rsidR="001767DB" w:rsidRDefault="001767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903D60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75FA0BC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lastRenderedPageBreak/>
              <w:t xml:space="preserve">Calendrier prévisionnel et étapes clés </w:t>
            </w:r>
          </w:p>
          <w:p w14:paraId="14A358BE" w14:textId="6AE3E301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u w:val="single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(</w:t>
            </w:r>
            <w:r w:rsidR="007A0F2C" w:rsidRPr="001767DB">
              <w:rPr>
                <w:b/>
                <w:sz w:val="20"/>
                <w:szCs w:val="20"/>
                <w:u w:val="single"/>
                <w:lang w:val="fr-FR"/>
              </w:rPr>
              <w:t>Durée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 xml:space="preserve"> de 12 mois maximum</w:t>
            </w:r>
            <w:r w:rsidRPr="001767DB">
              <w:rPr>
                <w:b/>
                <w:sz w:val="20"/>
                <w:szCs w:val="20"/>
                <w:lang w:val="fr-FR"/>
              </w:rPr>
              <w:t>) (</w:t>
            </w:r>
            <w:r w:rsidRPr="001767D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½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 xml:space="preserve"> page maximum</w:t>
            </w:r>
            <w:r w:rsidRPr="001767DB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  <w:tr w:rsidR="008E686F" w:rsidRPr="001767DB" w14:paraId="51C50913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0D8F693D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EF9F56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63A8471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648E9B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Indicateurs de suivi et d’évaluation</w:t>
            </w:r>
          </w:p>
        </w:tc>
      </w:tr>
      <w:tr w:rsidR="008E686F" w:rsidRPr="001767DB" w14:paraId="465AEE60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1DF7CC0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977BDCE" w14:textId="77777777" w:rsidR="008E686F" w:rsidRPr="001767DB" w:rsidRDefault="008E686F" w:rsidP="008E686F">
      <w:pPr>
        <w:rPr>
          <w:sz w:val="20"/>
          <w:szCs w:val="20"/>
        </w:rPr>
      </w:pPr>
    </w:p>
    <w:p w14:paraId="71B95502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14:paraId="6DFF3160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14:paraId="72160F42" w14:textId="77777777" w:rsidR="008E686F" w:rsidRPr="007B2DA3" w:rsidRDefault="008E686F" w:rsidP="008E686F">
      <w:pPr>
        <w:pStyle w:val="Titre3"/>
        <w:rPr>
          <w:color w:val="7030A0"/>
          <w:sz w:val="32"/>
        </w:rPr>
      </w:pPr>
      <w:r w:rsidRPr="007B2DA3">
        <w:rPr>
          <w:color w:val="7030A0"/>
          <w:sz w:val="32"/>
        </w:rPr>
        <w:t>Budget de fonctionnement (petit matériel, impression, réactifs de laboratoire…)</w:t>
      </w:r>
    </w:p>
    <w:p w14:paraId="6134C469" w14:textId="23FDA61E" w:rsidR="00755BD6" w:rsidRPr="00652DCA" w:rsidRDefault="00755BD6" w:rsidP="006A09FD">
      <w:pPr>
        <w:rPr>
          <w:i/>
          <w:sz w:val="20"/>
          <w:szCs w:val="20"/>
          <w:lang w:eastAsia="fr-FR"/>
        </w:rPr>
      </w:pPr>
      <w:r w:rsidRPr="00652DCA">
        <w:rPr>
          <w:i/>
          <w:sz w:val="20"/>
          <w:szCs w:val="20"/>
          <w:lang w:eastAsia="fr-FR"/>
        </w:rPr>
        <w:t xml:space="preserve">A remplir pour </w:t>
      </w:r>
      <w:r w:rsidR="009C0BB1" w:rsidRPr="00652DCA">
        <w:rPr>
          <w:i/>
          <w:sz w:val="20"/>
          <w:szCs w:val="20"/>
          <w:lang w:eastAsia="fr-FR"/>
        </w:rPr>
        <w:t xml:space="preserve">tout projet déposé </w:t>
      </w:r>
    </w:p>
    <w:p w14:paraId="2DF3FAB0" w14:textId="5A4ABD64" w:rsidR="005C72D2" w:rsidRPr="00652DCA" w:rsidRDefault="005C72D2" w:rsidP="005C72D2">
      <w:pPr>
        <w:rPr>
          <w:i/>
          <w:sz w:val="20"/>
          <w:szCs w:val="20"/>
          <w:lang w:eastAsia="fr-FR"/>
        </w:rPr>
      </w:pPr>
      <w:r w:rsidRPr="00652DCA">
        <w:rPr>
          <w:i/>
          <w:sz w:val="20"/>
          <w:szCs w:val="20"/>
          <w:lang w:eastAsia="fr-FR"/>
        </w:rPr>
        <w:t xml:space="preserve">Merci de joindre </w:t>
      </w:r>
      <w:r w:rsidR="001767DB" w:rsidRPr="00652DCA">
        <w:rPr>
          <w:i/>
          <w:sz w:val="20"/>
          <w:szCs w:val="20"/>
          <w:lang w:eastAsia="fr-FR"/>
        </w:rPr>
        <w:t>le/les</w:t>
      </w:r>
      <w:r w:rsidRPr="00652DCA">
        <w:rPr>
          <w:i/>
          <w:sz w:val="20"/>
          <w:szCs w:val="20"/>
          <w:lang w:eastAsia="fr-FR"/>
        </w:rPr>
        <w:t xml:space="preserve"> devis</w:t>
      </w:r>
    </w:p>
    <w:p w14:paraId="405FDCF1" w14:textId="77777777"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CF1F00" w:rsidRPr="00652DCA" w14:paraId="7AF850D2" w14:textId="77777777" w:rsidTr="00652DCA">
        <w:trPr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8ABD980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>Type de prestation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3C3D612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2DCA">
              <w:rPr>
                <w:b/>
                <w:sz w:val="20"/>
                <w:szCs w:val="20"/>
              </w:rPr>
              <w:t>Coût</w:t>
            </w:r>
            <w:proofErr w:type="spellEnd"/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r w:rsidRPr="00652DCA">
              <w:rPr>
                <w:b/>
                <w:sz w:val="20"/>
                <w:szCs w:val="20"/>
              </w:rPr>
              <w:t>TTC</w:t>
            </w:r>
          </w:p>
        </w:tc>
      </w:tr>
      <w:tr w:rsidR="00CF1F00" w:rsidRPr="00652DCA" w14:paraId="2CB868EF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34171CA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0B722A2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33DEA901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399E68A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2086C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545EEE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0064DC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E1960B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0F8A330A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6EBD3C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29681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2183F44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3D4B87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2B558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43710F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73FD9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8F017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39BB07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F93719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793965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5FD5906B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56CE41E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1C28E3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76CB5C5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1F122F9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7B78739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B65553E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72A340A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F399E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8E686F" w:rsidRPr="00652DCA" w14:paraId="7E22EE34" w14:textId="77777777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14:paraId="09840943" w14:textId="77777777" w:rsidR="008E686F" w:rsidRPr="00652DCA" w:rsidRDefault="00CF1F00" w:rsidP="00E06DFA">
            <w:pPr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 xml:space="preserve">Total € </w:t>
            </w:r>
            <w:r w:rsidR="008E686F" w:rsidRPr="00652DCA">
              <w:rPr>
                <w:b/>
                <w:sz w:val="20"/>
                <w:szCs w:val="20"/>
              </w:rPr>
              <w:t>TTC</w:t>
            </w:r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686F" w:rsidRPr="00652DCA">
              <w:rPr>
                <w:b/>
                <w:sz w:val="20"/>
                <w:szCs w:val="20"/>
              </w:rPr>
              <w:t>demandé</w:t>
            </w:r>
            <w:proofErr w:type="spellEnd"/>
            <w:r w:rsidR="008E686F" w:rsidRPr="00652DCA">
              <w:rPr>
                <w:b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4252" w:type="dxa"/>
            <w:vAlign w:val="center"/>
          </w:tcPr>
          <w:p w14:paraId="29640BBC" w14:textId="77777777" w:rsidR="008E686F" w:rsidRPr="00652DCA" w:rsidRDefault="008E686F" w:rsidP="00E06D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10D9CF" w14:textId="77777777" w:rsidR="00C02700" w:rsidRDefault="00C02700" w:rsidP="000B4A2A">
      <w:pPr>
        <w:ind w:firstLine="708"/>
        <w:rPr>
          <w:sz w:val="24"/>
        </w:rPr>
      </w:pPr>
    </w:p>
    <w:p w14:paraId="1780CF3D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 xml:space="preserve">Coût total du projet (incluant autres sources de financement) : </w:t>
      </w:r>
    </w:p>
    <w:p w14:paraId="439B2682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  <w:r w:rsidRPr="00652DCA">
        <w:rPr>
          <w:sz w:val="20"/>
          <w:szCs w:val="20"/>
        </w:rPr>
        <w:t>……… euros</w:t>
      </w:r>
    </w:p>
    <w:p w14:paraId="322130C7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</w:p>
    <w:p w14:paraId="3E591D2E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>Autres sources de financement :</w:t>
      </w:r>
    </w:p>
    <w:p w14:paraId="7BC15436" w14:textId="77777777" w:rsidR="000B4A2A" w:rsidRDefault="000B4A2A" w:rsidP="00BE0F9A">
      <w:pPr>
        <w:rPr>
          <w:sz w:val="24"/>
        </w:rPr>
      </w:pPr>
    </w:p>
    <w:p w14:paraId="42C8880A" w14:textId="77777777" w:rsidR="000B4A2A" w:rsidRDefault="000B4A2A" w:rsidP="000B4A2A">
      <w:pPr>
        <w:ind w:firstLine="708"/>
        <w:rPr>
          <w:sz w:val="24"/>
        </w:rPr>
      </w:pPr>
    </w:p>
    <w:p w14:paraId="2217BB2E" w14:textId="77777777" w:rsidR="000B4A2A" w:rsidRDefault="000B4A2A" w:rsidP="00BE0F9A">
      <w:pPr>
        <w:rPr>
          <w:sz w:val="24"/>
        </w:rPr>
      </w:pPr>
    </w:p>
    <w:p w14:paraId="03749B7F" w14:textId="77777777" w:rsidR="000B4A2A" w:rsidRDefault="000B4A2A" w:rsidP="000B4A2A">
      <w:pPr>
        <w:ind w:firstLine="708"/>
        <w:rPr>
          <w:sz w:val="24"/>
        </w:rPr>
      </w:pPr>
    </w:p>
    <w:p w14:paraId="2B7E0B10" w14:textId="77777777" w:rsidR="000B4A2A" w:rsidRDefault="000B4A2A" w:rsidP="006A09FD">
      <w:pPr>
        <w:rPr>
          <w:sz w:val="24"/>
        </w:rPr>
      </w:pPr>
    </w:p>
    <w:p w14:paraId="1D7B39EF" w14:textId="4B9A41B5" w:rsidR="000B4A2A" w:rsidRPr="000B4A2A" w:rsidRDefault="000B4A2A" w:rsidP="000B4A2A">
      <w:pPr>
        <w:ind w:firstLine="708"/>
        <w:jc w:val="center"/>
        <w:rPr>
          <w:sz w:val="24"/>
        </w:rPr>
      </w:pP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1242" w14:textId="77777777" w:rsidR="008C4ED2" w:rsidRDefault="008C4ED2" w:rsidP="00CD5210">
      <w:pPr>
        <w:spacing w:after="0" w:line="240" w:lineRule="auto"/>
      </w:pPr>
      <w:r>
        <w:separator/>
      </w:r>
    </w:p>
  </w:endnote>
  <w:endnote w:type="continuationSeparator" w:id="0">
    <w:p w14:paraId="0A53AE88" w14:textId="77777777" w:rsidR="008C4ED2" w:rsidRDefault="008C4ED2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628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66863C" w14:textId="77777777" w:rsidR="00CD5210" w:rsidRDefault="00CD5210">
            <w:pPr>
              <w:pStyle w:val="Pieddepage"/>
              <w:jc w:val="right"/>
            </w:pPr>
            <w:r w:rsidRPr="00CD5210">
              <w:rPr>
                <w:sz w:val="20"/>
              </w:rPr>
              <w:t xml:space="preserve">Page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PAGE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C0BB1">
              <w:rPr>
                <w:b/>
                <w:bCs/>
                <w:noProof/>
                <w:sz w:val="20"/>
              </w:rPr>
              <w:t>7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  <w:r w:rsidRPr="00CD5210">
              <w:rPr>
                <w:sz w:val="20"/>
              </w:rPr>
              <w:t xml:space="preserve"> sur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NUMPAGES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C0BB1">
              <w:rPr>
                <w:b/>
                <w:bCs/>
                <w:noProof/>
                <w:sz w:val="20"/>
              </w:rPr>
              <w:t>8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386771" w14:textId="77777777"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96DD" w14:textId="77777777" w:rsidR="008C4ED2" w:rsidRDefault="008C4ED2" w:rsidP="00CD5210">
      <w:pPr>
        <w:spacing w:after="0" w:line="240" w:lineRule="auto"/>
      </w:pPr>
      <w:r>
        <w:separator/>
      </w:r>
    </w:p>
  </w:footnote>
  <w:footnote w:type="continuationSeparator" w:id="0">
    <w:p w14:paraId="4D021EFE" w14:textId="77777777" w:rsidR="008C4ED2" w:rsidRDefault="008C4ED2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042"/>
    <w:multiLevelType w:val="hybridMultilevel"/>
    <w:tmpl w:val="B500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664715B"/>
    <w:multiLevelType w:val="hybridMultilevel"/>
    <w:tmpl w:val="EF56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13DE"/>
    <w:multiLevelType w:val="hybridMultilevel"/>
    <w:tmpl w:val="BAB687D6"/>
    <w:lvl w:ilvl="0" w:tplc="A06CFC2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55448">
    <w:abstractNumId w:val="5"/>
  </w:num>
  <w:num w:numId="2" w16cid:durableId="1407722237">
    <w:abstractNumId w:val="1"/>
  </w:num>
  <w:num w:numId="3" w16cid:durableId="1004166894">
    <w:abstractNumId w:val="3"/>
  </w:num>
  <w:num w:numId="4" w16cid:durableId="233048959">
    <w:abstractNumId w:val="2"/>
  </w:num>
  <w:num w:numId="5" w16cid:durableId="596979936">
    <w:abstractNumId w:val="4"/>
  </w:num>
  <w:num w:numId="6" w16cid:durableId="1074088584">
    <w:abstractNumId w:val="0"/>
  </w:num>
  <w:num w:numId="7" w16cid:durableId="1675298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99"/>
    <w:rsid w:val="00065154"/>
    <w:rsid w:val="00085B40"/>
    <w:rsid w:val="000A2B50"/>
    <w:rsid w:val="000B4A2A"/>
    <w:rsid w:val="000E6F16"/>
    <w:rsid w:val="00115F12"/>
    <w:rsid w:val="0011638C"/>
    <w:rsid w:val="00117CFA"/>
    <w:rsid w:val="00136096"/>
    <w:rsid w:val="0016086B"/>
    <w:rsid w:val="00164B20"/>
    <w:rsid w:val="001767DB"/>
    <w:rsid w:val="001D2270"/>
    <w:rsid w:val="001E4E7C"/>
    <w:rsid w:val="00205EA4"/>
    <w:rsid w:val="00224989"/>
    <w:rsid w:val="0025564B"/>
    <w:rsid w:val="00293002"/>
    <w:rsid w:val="002B6556"/>
    <w:rsid w:val="002F5139"/>
    <w:rsid w:val="0032032E"/>
    <w:rsid w:val="003247B2"/>
    <w:rsid w:val="0038175E"/>
    <w:rsid w:val="003B029D"/>
    <w:rsid w:val="003F4171"/>
    <w:rsid w:val="004A2EE8"/>
    <w:rsid w:val="004B697A"/>
    <w:rsid w:val="005145AA"/>
    <w:rsid w:val="005174D0"/>
    <w:rsid w:val="005352F1"/>
    <w:rsid w:val="005B18F0"/>
    <w:rsid w:val="005C72D2"/>
    <w:rsid w:val="0062564D"/>
    <w:rsid w:val="00652DCA"/>
    <w:rsid w:val="00681AD6"/>
    <w:rsid w:val="00694BA7"/>
    <w:rsid w:val="006A09FD"/>
    <w:rsid w:val="006A4064"/>
    <w:rsid w:val="006C34EC"/>
    <w:rsid w:val="00703127"/>
    <w:rsid w:val="007050C8"/>
    <w:rsid w:val="00751528"/>
    <w:rsid w:val="00755BD6"/>
    <w:rsid w:val="007672BE"/>
    <w:rsid w:val="00777905"/>
    <w:rsid w:val="007A0F2C"/>
    <w:rsid w:val="007A4FCC"/>
    <w:rsid w:val="007B2DA3"/>
    <w:rsid w:val="007E390C"/>
    <w:rsid w:val="008172DC"/>
    <w:rsid w:val="00825EF9"/>
    <w:rsid w:val="00864542"/>
    <w:rsid w:val="00881B95"/>
    <w:rsid w:val="008859DE"/>
    <w:rsid w:val="008C49B1"/>
    <w:rsid w:val="008C4ED2"/>
    <w:rsid w:val="008E686F"/>
    <w:rsid w:val="008F0CEC"/>
    <w:rsid w:val="00957733"/>
    <w:rsid w:val="009874E9"/>
    <w:rsid w:val="009C0BB1"/>
    <w:rsid w:val="009C60B8"/>
    <w:rsid w:val="00A12BF7"/>
    <w:rsid w:val="00A36B5F"/>
    <w:rsid w:val="00A50754"/>
    <w:rsid w:val="00A800B8"/>
    <w:rsid w:val="00A87DA3"/>
    <w:rsid w:val="00A91916"/>
    <w:rsid w:val="00A94195"/>
    <w:rsid w:val="00AB38E7"/>
    <w:rsid w:val="00B11898"/>
    <w:rsid w:val="00B34A49"/>
    <w:rsid w:val="00B360E3"/>
    <w:rsid w:val="00B60007"/>
    <w:rsid w:val="00B665D6"/>
    <w:rsid w:val="00B66937"/>
    <w:rsid w:val="00B737A0"/>
    <w:rsid w:val="00B75599"/>
    <w:rsid w:val="00B9399C"/>
    <w:rsid w:val="00BE0F9A"/>
    <w:rsid w:val="00BF48A0"/>
    <w:rsid w:val="00C02700"/>
    <w:rsid w:val="00C0377B"/>
    <w:rsid w:val="00C13E3D"/>
    <w:rsid w:val="00C147CF"/>
    <w:rsid w:val="00C23D6D"/>
    <w:rsid w:val="00C26EC7"/>
    <w:rsid w:val="00C31837"/>
    <w:rsid w:val="00C32EFF"/>
    <w:rsid w:val="00C500FE"/>
    <w:rsid w:val="00C523A8"/>
    <w:rsid w:val="00C75A5C"/>
    <w:rsid w:val="00C916B1"/>
    <w:rsid w:val="00CA194F"/>
    <w:rsid w:val="00CA7662"/>
    <w:rsid w:val="00CD0C3B"/>
    <w:rsid w:val="00CD5210"/>
    <w:rsid w:val="00CE29D5"/>
    <w:rsid w:val="00CF1F00"/>
    <w:rsid w:val="00CF2886"/>
    <w:rsid w:val="00D42663"/>
    <w:rsid w:val="00DF5C51"/>
    <w:rsid w:val="00E0650C"/>
    <w:rsid w:val="00E60C26"/>
    <w:rsid w:val="00E82C47"/>
    <w:rsid w:val="00E91797"/>
    <w:rsid w:val="00EA29F5"/>
    <w:rsid w:val="00EC2523"/>
    <w:rsid w:val="00EC3896"/>
    <w:rsid w:val="00F04BEF"/>
    <w:rsid w:val="00F04C64"/>
    <w:rsid w:val="00F12251"/>
    <w:rsid w:val="00F34D29"/>
    <w:rsid w:val="00F72E9F"/>
    <w:rsid w:val="00FA696F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AFB4"/>
  <w15:docId w15:val="{8F109460-7960-FD49-B09D-D83C93CA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styleId="Rvision">
    <w:name w:val="Revision"/>
    <w:hidden/>
    <w:uiPriority w:val="99"/>
    <w:semiHidden/>
    <w:rsid w:val="00B11898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A9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5C2-2329-4A27-ACD6-FC3FB8C2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lisa lalouette</cp:lastModifiedBy>
  <cp:revision>12</cp:revision>
  <dcterms:created xsi:type="dcterms:W3CDTF">2022-05-24T08:52:00Z</dcterms:created>
  <dcterms:modified xsi:type="dcterms:W3CDTF">2022-05-24T09:48:00Z</dcterms:modified>
</cp:coreProperties>
</file>