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4531A" w14:textId="225C79DD" w:rsidR="00DE6E54" w:rsidRDefault="00DE6E54" w:rsidP="00E2244C">
      <w:pPr>
        <w:ind w:left="708"/>
        <w:rPr>
          <w:rFonts w:ascii="Arial" w:hAnsi="Arial" w:cs="Arial"/>
          <w:sz w:val="20"/>
          <w:szCs w:val="20"/>
        </w:rPr>
      </w:pPr>
    </w:p>
    <w:p w14:paraId="4D3C0DA8" w14:textId="07543009" w:rsidR="00BE1F8B" w:rsidRDefault="00CE04AA" w:rsidP="00E2244C">
      <w:pPr>
        <w:ind w:left="708"/>
        <w:rPr>
          <w:rFonts w:ascii="Arial" w:hAnsi="Arial" w:cs="Arial"/>
          <w:sz w:val="20"/>
          <w:szCs w:val="20"/>
        </w:rPr>
      </w:pPr>
      <w:r w:rsidRPr="00AD0DD1">
        <w:rPr>
          <w:rFonts w:ascii="Arial" w:hAnsi="Arial" w:cs="Arial"/>
          <w:sz w:val="20"/>
          <w:szCs w:val="20"/>
          <w:highlight w:val="yellow"/>
        </w:rPr>
        <w:t>Ajout d</w:t>
      </w:r>
      <w:r w:rsidR="00CC1B4A">
        <w:rPr>
          <w:rFonts w:ascii="Arial" w:hAnsi="Arial" w:cs="Arial"/>
          <w:sz w:val="20"/>
          <w:szCs w:val="20"/>
          <w:highlight w:val="yellow"/>
        </w:rPr>
        <w:t>es</w:t>
      </w:r>
      <w:r w:rsidRPr="00AD0DD1">
        <w:rPr>
          <w:rFonts w:ascii="Arial" w:hAnsi="Arial" w:cs="Arial"/>
          <w:sz w:val="20"/>
          <w:szCs w:val="20"/>
          <w:highlight w:val="yellow"/>
        </w:rPr>
        <w:t xml:space="preserve"> logo</w:t>
      </w:r>
      <w:r w:rsidR="00CC1B4A" w:rsidRPr="008D7CCD">
        <w:rPr>
          <w:rFonts w:ascii="Arial" w:hAnsi="Arial" w:cs="Arial"/>
          <w:sz w:val="20"/>
          <w:szCs w:val="20"/>
          <w:highlight w:val="yellow"/>
        </w:rPr>
        <w:t>s</w:t>
      </w:r>
    </w:p>
    <w:p w14:paraId="49FE2530" w14:textId="77777777" w:rsidR="005C50CC" w:rsidRPr="005C50CC" w:rsidRDefault="005C50CC" w:rsidP="005C50CC">
      <w:pPr>
        <w:pStyle w:val="Paragraphedeliste"/>
        <w:spacing w:line="276" w:lineRule="auto"/>
        <w:ind w:left="360"/>
        <w:jc w:val="center"/>
        <w:rPr>
          <w:rFonts w:ascii="Arial" w:hAnsi="Arial" w:cs="Arial"/>
          <w:b/>
          <w:color w:val="0070C0"/>
        </w:rPr>
      </w:pPr>
    </w:p>
    <w:p w14:paraId="09F2BE53" w14:textId="77777777" w:rsidR="00F34024" w:rsidRDefault="00F34024" w:rsidP="001B7AB1">
      <w:pPr>
        <w:pStyle w:val="Paragraphedeliste"/>
        <w:spacing w:line="276" w:lineRule="auto"/>
        <w:ind w:left="360"/>
        <w:rPr>
          <w:rFonts w:ascii="Arial" w:hAnsi="Arial" w:cs="Arial"/>
          <w:b/>
          <w:color w:val="0070C0"/>
          <w:sz w:val="24"/>
          <w:szCs w:val="24"/>
        </w:rPr>
      </w:pPr>
    </w:p>
    <w:p w14:paraId="25E5C204" w14:textId="141531F4" w:rsidR="00064740" w:rsidRDefault="00A659E3" w:rsidP="00F60299">
      <w:pPr>
        <w:pStyle w:val="Paragraphedeliste"/>
        <w:spacing w:line="276" w:lineRule="auto"/>
        <w:ind w:left="360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5C50CC">
        <w:rPr>
          <w:rFonts w:ascii="Arial" w:hAnsi="Arial" w:cs="Arial"/>
          <w:b/>
          <w:color w:val="0070C0"/>
          <w:sz w:val="24"/>
          <w:szCs w:val="24"/>
        </w:rPr>
        <w:t>Centre maladies r</w:t>
      </w:r>
      <w:r w:rsidR="00F02D32" w:rsidRPr="005C50CC">
        <w:rPr>
          <w:rFonts w:ascii="Arial" w:hAnsi="Arial" w:cs="Arial"/>
          <w:b/>
          <w:color w:val="0070C0"/>
          <w:sz w:val="24"/>
          <w:szCs w:val="24"/>
        </w:rPr>
        <w:t>ares</w:t>
      </w:r>
      <w:r w:rsidR="00F6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F02D32" w:rsidRPr="005C50CC">
        <w:rPr>
          <w:rFonts w:ascii="Arial" w:hAnsi="Arial" w:cs="Arial"/>
          <w:b/>
          <w:color w:val="0070C0"/>
          <w:sz w:val="24"/>
          <w:szCs w:val="24"/>
        </w:rPr>
        <w:t>: information sur l’</w:t>
      </w:r>
      <w:r w:rsidR="008465EA">
        <w:rPr>
          <w:rFonts w:ascii="Arial" w:hAnsi="Arial" w:cs="Arial"/>
          <w:b/>
          <w:color w:val="0070C0"/>
          <w:sz w:val="24"/>
          <w:szCs w:val="24"/>
        </w:rPr>
        <w:t xml:space="preserve">utilisation </w:t>
      </w:r>
      <w:r w:rsidR="00584891">
        <w:rPr>
          <w:rFonts w:ascii="Arial" w:hAnsi="Arial" w:cs="Arial"/>
          <w:b/>
          <w:color w:val="0070C0"/>
          <w:sz w:val="24"/>
          <w:szCs w:val="24"/>
        </w:rPr>
        <w:t>de</w:t>
      </w:r>
      <w:r w:rsidR="008501A8">
        <w:rPr>
          <w:rFonts w:ascii="Arial" w:hAnsi="Arial" w:cs="Arial"/>
          <w:b/>
          <w:color w:val="0070C0"/>
          <w:sz w:val="24"/>
          <w:szCs w:val="24"/>
        </w:rPr>
        <w:t>s</w:t>
      </w:r>
      <w:r w:rsidRPr="005C50CC">
        <w:rPr>
          <w:rFonts w:ascii="Arial" w:hAnsi="Arial" w:cs="Arial"/>
          <w:b/>
          <w:color w:val="0070C0"/>
          <w:sz w:val="24"/>
          <w:szCs w:val="24"/>
        </w:rPr>
        <w:t xml:space="preserve"> données personnelles</w:t>
      </w:r>
    </w:p>
    <w:p w14:paraId="50253D30" w14:textId="77777777" w:rsidR="002D53AB" w:rsidRPr="008465EA" w:rsidRDefault="002D53AB" w:rsidP="00B610EE">
      <w:pPr>
        <w:pStyle w:val="Paragraphedeliste"/>
        <w:spacing w:line="276" w:lineRule="auto"/>
        <w:ind w:left="360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14:paraId="595C1DB8" w14:textId="77777777" w:rsidR="005C50CC" w:rsidRPr="0028145F" w:rsidRDefault="005C50CC" w:rsidP="0028145F">
      <w:pPr>
        <w:ind w:left="426"/>
        <w:jc w:val="center"/>
        <w:rPr>
          <w:rStyle w:val="Accentuationintense"/>
        </w:rPr>
      </w:pPr>
      <w:r w:rsidRPr="007B0956">
        <w:rPr>
          <w:rStyle w:val="Accentuationintense"/>
          <w:color w:val="auto"/>
        </w:rPr>
        <w:t>Vous pouvez, sur simple demande orale ou écrite, recevoir ces informations sur un support écrit.</w:t>
      </w:r>
    </w:p>
    <w:p w14:paraId="5E4CA17A" w14:textId="77777777" w:rsidR="002D53AB" w:rsidRPr="008465EA" w:rsidRDefault="002D53AB" w:rsidP="002D53AB">
      <w:pPr>
        <w:pStyle w:val="Paragraphedeliste"/>
        <w:spacing w:line="276" w:lineRule="auto"/>
        <w:ind w:left="0"/>
        <w:jc w:val="both"/>
        <w:rPr>
          <w:rFonts w:ascii="Arial" w:hAnsi="Arial" w:cs="Arial"/>
          <w:i/>
          <w:sz w:val="16"/>
          <w:szCs w:val="16"/>
        </w:rPr>
      </w:pPr>
    </w:p>
    <w:p w14:paraId="1CD8AFB9" w14:textId="77777777" w:rsidR="00D35DDA" w:rsidRPr="00E53008" w:rsidRDefault="00D35DDA" w:rsidP="00D00C51">
      <w:pPr>
        <w:pStyle w:val="Paragraphedeliste"/>
        <w:spacing w:line="276" w:lineRule="auto"/>
        <w:ind w:left="0"/>
        <w:jc w:val="both"/>
        <w:rPr>
          <w:rFonts w:ascii="Arial" w:hAnsi="Arial" w:cs="Arial"/>
          <w:color w:val="0070C0"/>
          <w:sz w:val="16"/>
          <w:szCs w:val="16"/>
        </w:rPr>
      </w:pPr>
    </w:p>
    <w:p w14:paraId="56A80BEA" w14:textId="1A4B0D23" w:rsidR="002D3D33" w:rsidRPr="00F34024" w:rsidRDefault="008129BD" w:rsidP="00E53008">
      <w:pPr>
        <w:pStyle w:val="Paragraphedeliste"/>
        <w:ind w:left="0"/>
        <w:jc w:val="both"/>
        <w:rPr>
          <w:rFonts w:ascii="Arial" w:hAnsi="Arial" w:cs="Arial"/>
          <w:sz w:val="16"/>
          <w:szCs w:val="16"/>
        </w:rPr>
      </w:pPr>
      <w:r w:rsidRPr="00D00C51">
        <w:rPr>
          <w:rFonts w:ascii="Arial" w:hAnsi="Arial" w:cs="Arial"/>
          <w:color w:val="0070C0"/>
        </w:rPr>
        <w:t>Dans le cadre de votre prise en charge au sein d</w:t>
      </w:r>
      <w:r w:rsidR="00B05DB6" w:rsidRPr="00D00C51">
        <w:rPr>
          <w:rFonts w:ascii="Arial" w:hAnsi="Arial" w:cs="Arial"/>
          <w:color w:val="0070C0"/>
        </w:rPr>
        <w:t>’</w:t>
      </w:r>
      <w:r w:rsidRPr="00D00C51">
        <w:rPr>
          <w:rFonts w:ascii="Arial" w:hAnsi="Arial" w:cs="Arial"/>
          <w:color w:val="0070C0"/>
        </w:rPr>
        <w:t>u</w:t>
      </w:r>
      <w:r w:rsidR="00B05DB6" w:rsidRPr="00D00C51">
        <w:rPr>
          <w:rFonts w:ascii="Arial" w:hAnsi="Arial" w:cs="Arial"/>
          <w:color w:val="0070C0"/>
        </w:rPr>
        <w:t>n</w:t>
      </w:r>
      <w:r w:rsidRPr="00D00C51">
        <w:rPr>
          <w:rFonts w:ascii="Arial" w:hAnsi="Arial" w:cs="Arial"/>
          <w:color w:val="0070C0"/>
        </w:rPr>
        <w:t xml:space="preserve"> </w:t>
      </w:r>
      <w:r w:rsidR="00481BC0" w:rsidRPr="00D00C51">
        <w:rPr>
          <w:rFonts w:ascii="Arial" w:hAnsi="Arial" w:cs="Arial"/>
          <w:color w:val="0070C0"/>
        </w:rPr>
        <w:t xml:space="preserve">centre </w:t>
      </w:r>
      <w:r w:rsidRPr="00D00C51">
        <w:rPr>
          <w:rFonts w:ascii="Arial" w:hAnsi="Arial" w:cs="Arial"/>
          <w:color w:val="0070C0"/>
        </w:rPr>
        <w:t>maladies rares</w:t>
      </w:r>
      <w:r w:rsidR="00940FD2" w:rsidRPr="00D00C51">
        <w:rPr>
          <w:rFonts w:ascii="Arial" w:hAnsi="Arial" w:cs="Arial"/>
          <w:color w:val="0070C0"/>
        </w:rPr>
        <w:t xml:space="preserve"> (MR)</w:t>
      </w:r>
      <w:r w:rsidRPr="00D00C51">
        <w:rPr>
          <w:rFonts w:ascii="Arial" w:hAnsi="Arial" w:cs="Arial"/>
          <w:color w:val="0070C0"/>
        </w:rPr>
        <w:t xml:space="preserve"> </w:t>
      </w:r>
      <w:r w:rsidR="00E95934" w:rsidRPr="00D00C51">
        <w:rPr>
          <w:rFonts w:ascii="Arial" w:hAnsi="Arial" w:cs="Arial"/>
          <w:color w:val="0070C0"/>
        </w:rPr>
        <w:t xml:space="preserve">labellisé par le </w:t>
      </w:r>
      <w:r w:rsidR="00481BC0" w:rsidRPr="00D00C51">
        <w:rPr>
          <w:rFonts w:ascii="Arial" w:hAnsi="Arial" w:cs="Arial"/>
          <w:color w:val="0070C0"/>
        </w:rPr>
        <w:t>M</w:t>
      </w:r>
      <w:r w:rsidR="00E95934" w:rsidRPr="00D00C51">
        <w:rPr>
          <w:rFonts w:ascii="Arial" w:hAnsi="Arial" w:cs="Arial"/>
          <w:color w:val="0070C0"/>
        </w:rPr>
        <w:t xml:space="preserve">inistère de la </w:t>
      </w:r>
      <w:r w:rsidR="00481BC0" w:rsidRPr="00D00C51">
        <w:rPr>
          <w:rFonts w:ascii="Arial" w:hAnsi="Arial" w:cs="Arial"/>
          <w:color w:val="0070C0"/>
        </w:rPr>
        <w:t>S</w:t>
      </w:r>
      <w:r w:rsidR="00E95934" w:rsidRPr="00D00C51">
        <w:rPr>
          <w:rFonts w:ascii="Arial" w:hAnsi="Arial" w:cs="Arial"/>
          <w:color w:val="0070C0"/>
        </w:rPr>
        <w:t>anté</w:t>
      </w:r>
      <w:r w:rsidR="00584891" w:rsidRPr="00D00C51">
        <w:rPr>
          <w:rFonts w:ascii="Arial" w:hAnsi="Arial" w:cs="Arial"/>
          <w:color w:val="0070C0"/>
        </w:rPr>
        <w:t>,</w:t>
      </w:r>
      <w:r w:rsidR="0097394B" w:rsidRPr="00D00C51">
        <w:rPr>
          <w:rFonts w:ascii="Arial" w:hAnsi="Arial" w:cs="Arial"/>
          <w:color w:val="0070C0"/>
        </w:rPr>
        <w:t xml:space="preserve"> </w:t>
      </w:r>
      <w:r w:rsidRPr="00D00C51">
        <w:rPr>
          <w:rFonts w:ascii="Arial" w:hAnsi="Arial" w:cs="Arial"/>
          <w:color w:val="0070C0"/>
        </w:rPr>
        <w:t>notre établissement</w:t>
      </w:r>
      <w:r w:rsidR="000364BA" w:rsidRPr="00D00C51">
        <w:rPr>
          <w:rFonts w:ascii="Arial" w:hAnsi="Arial" w:cs="Arial"/>
          <w:color w:val="0070C0"/>
        </w:rPr>
        <w:t xml:space="preserve"> de santé</w:t>
      </w:r>
      <w:r w:rsidRPr="00D00C51">
        <w:rPr>
          <w:rFonts w:ascii="Arial" w:hAnsi="Arial" w:cs="Arial"/>
          <w:color w:val="0070C0"/>
        </w:rPr>
        <w:t xml:space="preserve"> utilise un logiciel spécifique dénommé </w:t>
      </w:r>
      <w:proofErr w:type="spellStart"/>
      <w:r w:rsidRPr="008D7CCD">
        <w:rPr>
          <w:rFonts w:ascii="Arial" w:hAnsi="Arial" w:cs="Arial"/>
          <w:b/>
          <w:color w:val="0070C0"/>
        </w:rPr>
        <w:t>BaMaRa</w:t>
      </w:r>
      <w:proofErr w:type="spellEnd"/>
      <w:r w:rsidR="00584891" w:rsidRPr="00D00C51">
        <w:rPr>
          <w:rFonts w:ascii="Arial" w:hAnsi="Arial" w:cs="Arial"/>
          <w:color w:val="0070C0"/>
        </w:rPr>
        <w:t>. Il permet</w:t>
      </w:r>
      <w:r w:rsidRPr="00D00C51">
        <w:rPr>
          <w:rFonts w:ascii="Arial" w:hAnsi="Arial" w:cs="Arial"/>
          <w:color w:val="0070C0"/>
        </w:rPr>
        <w:t xml:space="preserve"> d’assurer votre suivi médical et l'analyse de l'activité du centre </w:t>
      </w:r>
      <w:r w:rsidR="00A660E2" w:rsidRPr="00D00C51">
        <w:rPr>
          <w:rFonts w:ascii="Arial" w:hAnsi="Arial" w:cs="Arial"/>
          <w:color w:val="0070C0"/>
        </w:rPr>
        <w:t xml:space="preserve">MR </w:t>
      </w:r>
      <w:r w:rsidRPr="00D00C51">
        <w:rPr>
          <w:rFonts w:ascii="Arial" w:hAnsi="Arial" w:cs="Arial"/>
          <w:color w:val="0070C0"/>
        </w:rPr>
        <w:t>afin de m</w:t>
      </w:r>
      <w:r w:rsidR="00584891" w:rsidRPr="00D00C51">
        <w:rPr>
          <w:rFonts w:ascii="Arial" w:hAnsi="Arial" w:cs="Arial"/>
          <w:color w:val="0070C0"/>
        </w:rPr>
        <w:t>ieux év</w:t>
      </w:r>
      <w:r w:rsidR="00B561EC" w:rsidRPr="00D00C51">
        <w:rPr>
          <w:rFonts w:ascii="Arial" w:hAnsi="Arial" w:cs="Arial"/>
          <w:color w:val="0070C0"/>
        </w:rPr>
        <w:t>aluer la gestion médicale</w:t>
      </w:r>
      <w:r w:rsidR="003E6153" w:rsidRPr="00D00C51">
        <w:rPr>
          <w:rFonts w:ascii="Arial" w:hAnsi="Arial" w:cs="Arial"/>
          <w:color w:val="0070C0"/>
        </w:rPr>
        <w:t xml:space="preserve"> des patients</w:t>
      </w:r>
      <w:r w:rsidR="00481BC0" w:rsidRPr="00D00C51">
        <w:rPr>
          <w:rFonts w:ascii="Arial" w:hAnsi="Arial" w:cs="Arial"/>
          <w:color w:val="0070C0"/>
        </w:rPr>
        <w:t xml:space="preserve"> </w:t>
      </w:r>
      <w:r w:rsidRPr="00D00C51">
        <w:rPr>
          <w:rFonts w:ascii="Arial" w:hAnsi="Arial" w:cs="Arial"/>
          <w:color w:val="0070C0"/>
        </w:rPr>
        <w:t>et améliorer le recensement des maladies rares en France.</w:t>
      </w:r>
      <w:r w:rsidR="00E95934" w:rsidRPr="00D00C51">
        <w:rPr>
          <w:rFonts w:ascii="Arial" w:hAnsi="Arial" w:cs="Arial"/>
          <w:color w:val="0070C0"/>
        </w:rPr>
        <w:t xml:space="preserve"> </w:t>
      </w:r>
      <w:r w:rsidR="00F34024" w:rsidRPr="00F34024">
        <w:rPr>
          <w:rFonts w:ascii="Arial" w:hAnsi="Arial" w:cs="Arial"/>
          <w:color w:val="0070C0"/>
        </w:rPr>
        <w:t xml:space="preserve">Cette collecte </w:t>
      </w:r>
      <w:r w:rsidR="00F34024">
        <w:rPr>
          <w:rFonts w:ascii="Arial" w:hAnsi="Arial" w:cs="Arial"/>
          <w:color w:val="0070C0"/>
        </w:rPr>
        <w:t xml:space="preserve">de données </w:t>
      </w:r>
      <w:r w:rsidR="00F34024" w:rsidRPr="00F34024">
        <w:rPr>
          <w:rFonts w:ascii="Arial" w:hAnsi="Arial" w:cs="Arial"/>
          <w:color w:val="0070C0"/>
        </w:rPr>
        <w:t>est demandée depuis 2017 dans le cadre de la mission d’intérêt public des centres maladies rares labellisés</w:t>
      </w:r>
      <w:r w:rsidR="00F34024">
        <w:rPr>
          <w:rFonts w:ascii="Arial" w:hAnsi="Arial" w:cs="Arial"/>
          <w:color w:val="0070C0"/>
        </w:rPr>
        <w:t>.</w:t>
      </w:r>
    </w:p>
    <w:p w14:paraId="7BD40DD7" w14:textId="515DBF1A" w:rsidR="002C3371" w:rsidRPr="00D00C51" w:rsidRDefault="002C3371" w:rsidP="00E53008">
      <w:pPr>
        <w:spacing w:before="120" w:after="120"/>
        <w:jc w:val="both"/>
        <w:rPr>
          <w:rFonts w:ascii="Arial" w:hAnsi="Arial" w:cs="Arial"/>
          <w:color w:val="0070C0"/>
        </w:rPr>
      </w:pPr>
      <w:r w:rsidRPr="00D00C51">
        <w:rPr>
          <w:rFonts w:ascii="Arial" w:hAnsi="Arial" w:cs="Arial"/>
          <w:color w:val="0070C0"/>
        </w:rPr>
        <w:t>La présente notice a pour objet de vous informer sur les conditions de traitement de vos données per</w:t>
      </w:r>
      <w:r w:rsidR="00536D53" w:rsidRPr="00D00C51">
        <w:rPr>
          <w:rFonts w:ascii="Arial" w:hAnsi="Arial" w:cs="Arial"/>
          <w:color w:val="0070C0"/>
        </w:rPr>
        <w:t>sonnelles collectées par le centre MR</w:t>
      </w:r>
      <w:r w:rsidRPr="00D00C51">
        <w:rPr>
          <w:rFonts w:ascii="Arial" w:hAnsi="Arial" w:cs="Arial"/>
          <w:color w:val="0070C0"/>
        </w:rPr>
        <w:t xml:space="preserve"> en qualité de responsable de traitement.</w:t>
      </w:r>
    </w:p>
    <w:p w14:paraId="2BCD6B5C" w14:textId="6A6DFC49" w:rsidR="002C3371" w:rsidRPr="000F39D4" w:rsidRDefault="00F34024" w:rsidP="002C337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666D5" wp14:editId="6E11F942">
                <wp:simplePos x="0" y="0"/>
                <wp:positionH relativeFrom="margin">
                  <wp:posOffset>-2540</wp:posOffset>
                </wp:positionH>
                <wp:positionV relativeFrom="paragraph">
                  <wp:posOffset>51699</wp:posOffset>
                </wp:positionV>
                <wp:extent cx="6624536" cy="6711351"/>
                <wp:effectExtent l="0" t="0" r="2413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4536" cy="671135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21A0A" id="Rectangle 1" o:spid="_x0000_s1026" style="position:absolute;margin-left:-.2pt;margin-top:4.05pt;width:521.6pt;height:5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" filled="f" strokecolor="#0070c0" strokeweight="1pt">
                <w10:wrap anchorx="margin"/>
              </v:rect>
            </w:pict>
          </mc:Fallback>
        </mc:AlternateContent>
      </w:r>
    </w:p>
    <w:p w14:paraId="6C3DBDCC" w14:textId="5BF5E8D4" w:rsidR="00954248" w:rsidRDefault="00E93D0B" w:rsidP="00E53008">
      <w:pPr>
        <w:pStyle w:val="Paragraphedeliste"/>
        <w:spacing w:line="280" w:lineRule="atLeast"/>
        <w:ind w:left="284" w:right="2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</w:t>
      </w:r>
      <w:r w:rsidR="00B67EB9" w:rsidRPr="00B67EB9">
        <w:rPr>
          <w:rFonts w:ascii="Arial" w:hAnsi="Arial" w:cs="Arial"/>
          <w:b/>
        </w:rPr>
        <w:t>onnées collectées</w:t>
      </w:r>
      <w:r w:rsidR="00F340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: </w:t>
      </w:r>
      <w:r w:rsidR="00E92602">
        <w:rPr>
          <w:rFonts w:ascii="Arial" w:hAnsi="Arial" w:cs="Arial"/>
        </w:rPr>
        <w:t xml:space="preserve">dans le cadre </w:t>
      </w:r>
      <w:r w:rsidR="00FA7472" w:rsidRPr="00B05DB6">
        <w:rPr>
          <w:rFonts w:ascii="Arial" w:hAnsi="Arial" w:cs="Arial"/>
        </w:rPr>
        <w:t>de votre prise en charge</w:t>
      </w:r>
      <w:r w:rsidR="00E92602">
        <w:rPr>
          <w:rFonts w:ascii="Arial" w:hAnsi="Arial" w:cs="Arial"/>
        </w:rPr>
        <w:t xml:space="preserve">, le centre MR collecte </w:t>
      </w:r>
      <w:r w:rsidR="00DD7058">
        <w:rPr>
          <w:rFonts w:ascii="Arial" w:hAnsi="Arial" w:cs="Arial"/>
        </w:rPr>
        <w:t xml:space="preserve">dans </w:t>
      </w:r>
      <w:proofErr w:type="spellStart"/>
      <w:r w:rsidR="00DD7058">
        <w:rPr>
          <w:rFonts w:ascii="Arial" w:hAnsi="Arial" w:cs="Arial"/>
        </w:rPr>
        <w:t>BaMaRa</w:t>
      </w:r>
      <w:proofErr w:type="spellEnd"/>
      <w:r w:rsidR="00DD7058">
        <w:rPr>
          <w:rFonts w:ascii="Arial" w:hAnsi="Arial" w:cs="Arial"/>
        </w:rPr>
        <w:t xml:space="preserve"> </w:t>
      </w:r>
      <w:r w:rsidR="00962E22">
        <w:rPr>
          <w:rFonts w:ascii="Arial" w:hAnsi="Arial" w:cs="Arial"/>
        </w:rPr>
        <w:t xml:space="preserve">vos </w:t>
      </w:r>
      <w:r w:rsidR="0093736A" w:rsidRPr="0093736A">
        <w:rPr>
          <w:rFonts w:ascii="Arial" w:hAnsi="Arial" w:cs="Arial"/>
        </w:rPr>
        <w:t>données administratives (identité, date et lieu de naissance, sexe</w:t>
      </w:r>
      <w:r w:rsidR="0093736A">
        <w:rPr>
          <w:rFonts w:ascii="Arial" w:hAnsi="Arial" w:cs="Arial"/>
        </w:rPr>
        <w:t>,</w:t>
      </w:r>
      <w:r w:rsidR="0093736A" w:rsidRPr="0093736A">
        <w:rPr>
          <w:rFonts w:ascii="Arial" w:hAnsi="Arial" w:cs="Arial"/>
        </w:rPr>
        <w:t xml:space="preserve"> numéro de sécurité́ sociale</w:t>
      </w:r>
      <w:r w:rsidR="00962E22">
        <w:rPr>
          <w:rFonts w:ascii="Arial" w:hAnsi="Arial" w:cs="Arial"/>
        </w:rPr>
        <w:t xml:space="preserve"> (NSS)</w:t>
      </w:r>
      <w:r w:rsidR="0093736A" w:rsidRPr="0093736A">
        <w:rPr>
          <w:rFonts w:ascii="Arial" w:hAnsi="Arial" w:cs="Arial"/>
        </w:rPr>
        <w:t xml:space="preserve">, </w:t>
      </w:r>
      <w:r w:rsidR="0093736A">
        <w:rPr>
          <w:rFonts w:ascii="Arial" w:hAnsi="Arial" w:cs="Arial"/>
        </w:rPr>
        <w:t>lieu de résidence</w:t>
      </w:r>
      <w:r w:rsidR="00F26DFD">
        <w:rPr>
          <w:rFonts w:ascii="Arial" w:hAnsi="Arial" w:cs="Arial"/>
        </w:rPr>
        <w:t>..</w:t>
      </w:r>
      <w:r w:rsidR="0093736A" w:rsidRPr="0093736A">
        <w:rPr>
          <w:rFonts w:ascii="Arial" w:hAnsi="Arial" w:cs="Arial"/>
        </w:rPr>
        <w:t>.)</w:t>
      </w:r>
      <w:r w:rsidR="00D35DDA">
        <w:rPr>
          <w:rFonts w:ascii="Arial" w:hAnsi="Arial" w:cs="Arial"/>
        </w:rPr>
        <w:t xml:space="preserve">, </w:t>
      </w:r>
      <w:r w:rsidR="0093736A">
        <w:rPr>
          <w:rFonts w:ascii="Arial" w:hAnsi="Arial" w:cs="Arial"/>
        </w:rPr>
        <w:t>vos données médicales</w:t>
      </w:r>
      <w:r w:rsidR="0093736A" w:rsidRPr="0093736A">
        <w:rPr>
          <w:rFonts w:ascii="Arial" w:hAnsi="Arial" w:cs="Arial"/>
        </w:rPr>
        <w:t xml:space="preserve"> (état de santé, </w:t>
      </w:r>
      <w:r w:rsidR="0093736A">
        <w:rPr>
          <w:rFonts w:ascii="Arial" w:hAnsi="Arial" w:cs="Arial"/>
        </w:rPr>
        <w:t>résultat</w:t>
      </w:r>
      <w:r w:rsidR="00F26DFD">
        <w:rPr>
          <w:rFonts w:ascii="Arial" w:hAnsi="Arial" w:cs="Arial"/>
        </w:rPr>
        <w:t>s</w:t>
      </w:r>
      <w:r w:rsidR="0093736A">
        <w:rPr>
          <w:rFonts w:ascii="Arial" w:hAnsi="Arial" w:cs="Arial"/>
        </w:rPr>
        <w:t xml:space="preserve"> d’examen, pathologie, </w:t>
      </w:r>
      <w:r w:rsidR="0093736A" w:rsidRPr="0093736A">
        <w:rPr>
          <w:rFonts w:ascii="Arial" w:hAnsi="Arial" w:cs="Arial"/>
        </w:rPr>
        <w:t>antécédents familiaux, modalités de prise en charge, suivi de votre état de santé, qualité de vie, traitements médicamenteux</w:t>
      </w:r>
      <w:r w:rsidR="00F26DFD">
        <w:rPr>
          <w:rFonts w:ascii="Arial" w:hAnsi="Arial" w:cs="Arial"/>
        </w:rPr>
        <w:t>…</w:t>
      </w:r>
      <w:r w:rsidR="0093736A">
        <w:rPr>
          <w:rFonts w:ascii="Arial" w:hAnsi="Arial" w:cs="Arial"/>
        </w:rPr>
        <w:t>)</w:t>
      </w:r>
      <w:r w:rsidR="008D7CCD">
        <w:rPr>
          <w:rFonts w:ascii="Arial" w:hAnsi="Arial" w:cs="Arial"/>
        </w:rPr>
        <w:t>,</w:t>
      </w:r>
      <w:r w:rsidR="0093736A">
        <w:rPr>
          <w:rFonts w:ascii="Arial" w:hAnsi="Arial" w:cs="Arial"/>
        </w:rPr>
        <w:t xml:space="preserve"> ainsi que votre </w:t>
      </w:r>
      <w:r w:rsidR="0093736A" w:rsidRPr="0093736A">
        <w:rPr>
          <w:rFonts w:ascii="Arial" w:hAnsi="Arial" w:cs="Arial"/>
        </w:rPr>
        <w:t>participation à des études ou recherches</w:t>
      </w:r>
      <w:r w:rsidR="00962E22">
        <w:rPr>
          <w:rFonts w:ascii="Arial" w:hAnsi="Arial" w:cs="Arial"/>
        </w:rPr>
        <w:t xml:space="preserve">. Ces données </w:t>
      </w:r>
      <w:r w:rsidR="00064740" w:rsidRPr="00B05DB6">
        <w:rPr>
          <w:rFonts w:ascii="Arial" w:hAnsi="Arial" w:cs="Arial"/>
        </w:rPr>
        <w:t>sont traité</w:t>
      </w:r>
      <w:r w:rsidR="000B3764" w:rsidRPr="00B05DB6">
        <w:rPr>
          <w:rFonts w:ascii="Arial" w:hAnsi="Arial" w:cs="Arial"/>
        </w:rPr>
        <w:t>e</w:t>
      </w:r>
      <w:r w:rsidR="00064740" w:rsidRPr="00B05DB6">
        <w:rPr>
          <w:rFonts w:ascii="Arial" w:hAnsi="Arial" w:cs="Arial"/>
        </w:rPr>
        <w:t>s</w:t>
      </w:r>
      <w:r w:rsidR="004041A6" w:rsidRPr="00B05DB6">
        <w:rPr>
          <w:rFonts w:ascii="Arial" w:hAnsi="Arial" w:cs="Arial"/>
        </w:rPr>
        <w:t xml:space="preserve"> </w:t>
      </w:r>
      <w:r w:rsidR="004D462F">
        <w:rPr>
          <w:rFonts w:ascii="Arial" w:hAnsi="Arial" w:cs="Arial"/>
        </w:rPr>
        <w:t xml:space="preserve">et conservées </w:t>
      </w:r>
      <w:r w:rsidR="00460D74" w:rsidRPr="00B05DB6">
        <w:rPr>
          <w:rFonts w:ascii="Arial" w:hAnsi="Arial" w:cs="Arial"/>
        </w:rPr>
        <w:t xml:space="preserve">sous la responsabilité </w:t>
      </w:r>
      <w:r w:rsidR="000E4B6A" w:rsidRPr="00B05DB6">
        <w:rPr>
          <w:rFonts w:ascii="Arial" w:hAnsi="Arial" w:cs="Arial"/>
        </w:rPr>
        <w:t xml:space="preserve">de </w:t>
      </w:r>
      <w:r w:rsidR="00B05DB6" w:rsidRPr="00B05DB6">
        <w:rPr>
          <w:rFonts w:ascii="Arial" w:hAnsi="Arial" w:cs="Arial"/>
        </w:rPr>
        <w:t>notre établissement</w:t>
      </w:r>
      <w:r w:rsidR="00900687" w:rsidRPr="00B05DB6">
        <w:rPr>
          <w:rFonts w:ascii="Arial" w:hAnsi="Arial" w:cs="Arial"/>
        </w:rPr>
        <w:t>,</w:t>
      </w:r>
      <w:r w:rsidR="008129BD" w:rsidRPr="00B05DB6">
        <w:rPr>
          <w:rFonts w:ascii="Arial" w:hAnsi="Arial" w:cs="Arial"/>
        </w:rPr>
        <w:t xml:space="preserve"> </w:t>
      </w:r>
      <w:r w:rsidR="008129BD" w:rsidRPr="003A1431">
        <w:rPr>
          <w:rFonts w:ascii="Arial" w:hAnsi="Arial" w:cs="Arial"/>
        </w:rPr>
        <w:t xml:space="preserve">pour une </w:t>
      </w:r>
      <w:r w:rsidR="008129BD" w:rsidRPr="00962E22">
        <w:rPr>
          <w:rFonts w:ascii="Arial" w:hAnsi="Arial" w:cs="Arial"/>
        </w:rPr>
        <w:t>durée de 20 ans</w:t>
      </w:r>
      <w:r w:rsidR="00E92602" w:rsidRPr="00962E22">
        <w:rPr>
          <w:rFonts w:ascii="Arial" w:hAnsi="Arial" w:cs="Arial"/>
        </w:rPr>
        <w:t xml:space="preserve"> après votre dernière prise en charge</w:t>
      </w:r>
      <w:r w:rsidR="00064740" w:rsidRPr="00962E22">
        <w:rPr>
          <w:rFonts w:ascii="Arial" w:hAnsi="Arial" w:cs="Arial"/>
        </w:rPr>
        <w:t>.</w:t>
      </w:r>
      <w:r w:rsidR="00954248" w:rsidRPr="00962E22">
        <w:rPr>
          <w:rFonts w:ascii="Arial" w:hAnsi="Arial" w:cs="Arial"/>
        </w:rPr>
        <w:t xml:space="preserve"> </w:t>
      </w:r>
    </w:p>
    <w:p w14:paraId="4D7105FD" w14:textId="76AA0C8D" w:rsidR="00F34024" w:rsidRDefault="00F34024" w:rsidP="00E53008">
      <w:pPr>
        <w:pStyle w:val="Paragraphedeliste"/>
        <w:spacing w:before="120" w:line="280" w:lineRule="atLeast"/>
        <w:ind w:left="284" w:right="261"/>
        <w:contextualSpacing w:val="0"/>
        <w:jc w:val="both"/>
        <w:rPr>
          <w:rFonts w:ascii="Arial" w:hAnsi="Arial" w:cs="Arial"/>
        </w:rPr>
      </w:pPr>
      <w:r w:rsidRPr="00470CFB">
        <w:rPr>
          <w:rFonts w:ascii="Arial" w:hAnsi="Arial" w:cs="Arial"/>
          <w:i/>
          <w:sz w:val="20"/>
          <w:szCs w:val="20"/>
        </w:rPr>
        <w:t>Des données</w:t>
      </w:r>
      <w:r>
        <w:rPr>
          <w:rFonts w:ascii="Arial" w:hAnsi="Arial" w:cs="Arial"/>
          <w:i/>
          <w:sz w:val="20"/>
          <w:szCs w:val="20"/>
        </w:rPr>
        <w:t>,</w:t>
      </w:r>
      <w:r w:rsidRPr="00470CFB">
        <w:rPr>
          <w:rFonts w:ascii="Arial" w:hAnsi="Arial" w:cs="Arial"/>
          <w:i/>
          <w:sz w:val="20"/>
          <w:szCs w:val="20"/>
        </w:rPr>
        <w:t xml:space="preserve"> collectées avant 2017 dans le cadre du projet de recherche sur les maladies rares « CEMARA »</w:t>
      </w:r>
      <w:r>
        <w:rPr>
          <w:rFonts w:ascii="Arial" w:hAnsi="Arial" w:cs="Arial"/>
          <w:i/>
          <w:sz w:val="20"/>
          <w:szCs w:val="20"/>
        </w:rPr>
        <w:t xml:space="preserve">, et </w:t>
      </w:r>
      <w:r w:rsidRPr="00470CFB">
        <w:rPr>
          <w:rFonts w:ascii="Arial" w:hAnsi="Arial" w:cs="Arial"/>
          <w:i/>
          <w:sz w:val="20"/>
          <w:szCs w:val="20"/>
        </w:rPr>
        <w:t>transmises par l’Assistance Publique – Hôpitaux de Paris (AP-HP)</w:t>
      </w:r>
      <w:r>
        <w:rPr>
          <w:rFonts w:ascii="Arial" w:hAnsi="Arial" w:cs="Arial"/>
          <w:i/>
          <w:sz w:val="20"/>
          <w:szCs w:val="20"/>
        </w:rPr>
        <w:t>,</w:t>
      </w:r>
      <w:r w:rsidRPr="00470CFB">
        <w:rPr>
          <w:rFonts w:ascii="Arial" w:hAnsi="Arial" w:cs="Arial"/>
          <w:i/>
          <w:sz w:val="20"/>
          <w:szCs w:val="20"/>
        </w:rPr>
        <w:t xml:space="preserve"> ont également été intégrées dans </w:t>
      </w:r>
      <w:proofErr w:type="spellStart"/>
      <w:r w:rsidRPr="00470CFB">
        <w:rPr>
          <w:rFonts w:ascii="Arial" w:hAnsi="Arial" w:cs="Arial"/>
          <w:i/>
          <w:sz w:val="20"/>
          <w:szCs w:val="20"/>
        </w:rPr>
        <w:t>BaMaRa</w:t>
      </w:r>
      <w:proofErr w:type="spellEnd"/>
      <w:r w:rsidRPr="00470CFB">
        <w:rPr>
          <w:rFonts w:ascii="Arial" w:hAnsi="Arial" w:cs="Arial"/>
          <w:i/>
          <w:sz w:val="20"/>
          <w:szCs w:val="20"/>
        </w:rPr>
        <w:t>.</w:t>
      </w:r>
    </w:p>
    <w:p w14:paraId="04E58750" w14:textId="77777777" w:rsidR="00124D2E" w:rsidRPr="00991C04" w:rsidRDefault="00124D2E" w:rsidP="00E53008">
      <w:pPr>
        <w:pStyle w:val="Paragraphedeliste"/>
        <w:spacing w:line="280" w:lineRule="atLeast"/>
        <w:ind w:left="284" w:right="260"/>
        <w:jc w:val="both"/>
        <w:rPr>
          <w:rFonts w:ascii="Arial" w:hAnsi="Arial" w:cs="Arial"/>
          <w:sz w:val="20"/>
          <w:szCs w:val="20"/>
        </w:rPr>
      </w:pPr>
    </w:p>
    <w:p w14:paraId="649902B3" w14:textId="7354842A" w:rsidR="009A054A" w:rsidRDefault="00E93D0B" w:rsidP="00E53008">
      <w:pPr>
        <w:pStyle w:val="Paragraphedeliste"/>
        <w:spacing w:line="280" w:lineRule="atLeast"/>
        <w:ind w:left="284" w:right="2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Accès aux</w:t>
      </w:r>
      <w:r w:rsidR="009A054A" w:rsidRPr="009A054A">
        <w:rPr>
          <w:rFonts w:ascii="Arial" w:hAnsi="Arial" w:cs="Arial"/>
          <w:b/>
        </w:rPr>
        <w:t xml:space="preserve"> données</w:t>
      </w:r>
      <w:r>
        <w:rPr>
          <w:rFonts w:ascii="Arial" w:hAnsi="Arial" w:cs="Arial"/>
          <w:b/>
        </w:rPr>
        <w:t xml:space="preserve"> : </w:t>
      </w:r>
      <w:r w:rsidR="00CB64F8">
        <w:rPr>
          <w:rFonts w:ascii="Arial" w:hAnsi="Arial" w:cs="Arial"/>
        </w:rPr>
        <w:t>v</w:t>
      </w:r>
      <w:r w:rsidR="009A054A" w:rsidRPr="009A054A">
        <w:rPr>
          <w:rFonts w:ascii="Arial" w:hAnsi="Arial" w:cs="Arial"/>
        </w:rPr>
        <w:t>os données administratives sont accessibles aux professionnels de l'établissement dans la limite de leur mission.</w:t>
      </w:r>
      <w:r w:rsidR="009A054A">
        <w:rPr>
          <w:rFonts w:ascii="Arial" w:hAnsi="Arial" w:cs="Arial"/>
        </w:rPr>
        <w:t xml:space="preserve"> </w:t>
      </w:r>
      <w:r w:rsidR="009A054A" w:rsidRPr="009A054A">
        <w:rPr>
          <w:rFonts w:ascii="Arial" w:hAnsi="Arial" w:cs="Arial"/>
        </w:rPr>
        <w:t xml:space="preserve">Vos données de santé sont quant à elles réservées à </w:t>
      </w:r>
      <w:r w:rsidR="009A054A" w:rsidRPr="00F34024">
        <w:rPr>
          <w:rFonts w:ascii="Arial" w:hAnsi="Arial" w:cs="Arial"/>
        </w:rPr>
        <w:t>l’</w:t>
      </w:r>
      <w:r w:rsidR="009A054A" w:rsidRPr="00D00C51">
        <w:rPr>
          <w:rFonts w:ascii="Arial" w:hAnsi="Arial" w:cs="Arial"/>
        </w:rPr>
        <w:t>équipe médicale</w:t>
      </w:r>
      <w:r w:rsidR="009A054A" w:rsidRPr="001B3540">
        <w:rPr>
          <w:rFonts w:ascii="Arial" w:hAnsi="Arial" w:cs="Arial"/>
          <w:b/>
        </w:rPr>
        <w:t xml:space="preserve"> </w:t>
      </w:r>
      <w:r w:rsidR="009A054A" w:rsidRPr="009A054A">
        <w:rPr>
          <w:rFonts w:ascii="Arial" w:hAnsi="Arial" w:cs="Arial"/>
        </w:rPr>
        <w:t>qui vous prend en charge.</w:t>
      </w:r>
      <w:r w:rsidR="009A054A">
        <w:rPr>
          <w:rFonts w:ascii="Arial" w:hAnsi="Arial" w:cs="Arial"/>
        </w:rPr>
        <w:t xml:space="preserve"> </w:t>
      </w:r>
      <w:r w:rsidR="008B007F">
        <w:rPr>
          <w:rFonts w:ascii="Arial" w:hAnsi="Arial" w:cs="Arial"/>
        </w:rPr>
        <w:t>Conform</w:t>
      </w:r>
      <w:r w:rsidR="00962E22">
        <w:rPr>
          <w:rFonts w:ascii="Arial" w:hAnsi="Arial" w:cs="Arial"/>
        </w:rPr>
        <w:t>é</w:t>
      </w:r>
      <w:r w:rsidR="008B007F">
        <w:rPr>
          <w:rFonts w:ascii="Arial" w:hAnsi="Arial" w:cs="Arial"/>
        </w:rPr>
        <w:t>ment aux lois et règlements applicables,</w:t>
      </w:r>
      <w:r w:rsidR="000B14F5">
        <w:rPr>
          <w:rFonts w:ascii="Arial" w:hAnsi="Arial" w:cs="Arial"/>
        </w:rPr>
        <w:t xml:space="preserve"> </w:t>
      </w:r>
      <w:r w:rsidR="008B007F">
        <w:rPr>
          <w:rFonts w:ascii="Arial" w:hAnsi="Arial" w:cs="Arial"/>
        </w:rPr>
        <w:t>v</w:t>
      </w:r>
      <w:r w:rsidR="00B04BE5" w:rsidRPr="00B04BE5">
        <w:rPr>
          <w:rFonts w:ascii="Arial" w:hAnsi="Arial" w:cs="Arial"/>
        </w:rPr>
        <w:t xml:space="preserve">os données peuvent </w:t>
      </w:r>
      <w:r w:rsidR="00E8006A">
        <w:rPr>
          <w:rFonts w:ascii="Arial" w:hAnsi="Arial" w:cs="Arial"/>
        </w:rPr>
        <w:t xml:space="preserve">également </w:t>
      </w:r>
      <w:r w:rsidR="00B04BE5" w:rsidRPr="00B04BE5">
        <w:rPr>
          <w:rFonts w:ascii="Arial" w:hAnsi="Arial" w:cs="Arial"/>
        </w:rPr>
        <w:t>être exploitées</w:t>
      </w:r>
      <w:r w:rsidR="008B007F">
        <w:rPr>
          <w:rFonts w:ascii="Arial" w:hAnsi="Arial" w:cs="Arial"/>
        </w:rPr>
        <w:t xml:space="preserve"> et transmises à des tiers autorisés</w:t>
      </w:r>
      <w:r w:rsidR="00B04BE5" w:rsidRPr="00B04BE5">
        <w:rPr>
          <w:rFonts w:ascii="Arial" w:hAnsi="Arial" w:cs="Arial"/>
        </w:rPr>
        <w:t xml:space="preserve">, notamment pour des rapports règlementaires envoyés à la Direction Générale de l’Offre de Soins </w:t>
      </w:r>
      <w:r w:rsidR="00F26DFD">
        <w:rPr>
          <w:rFonts w:ascii="Arial" w:hAnsi="Arial" w:cs="Arial"/>
        </w:rPr>
        <w:t xml:space="preserve">du </w:t>
      </w:r>
      <w:r w:rsidR="00B04BE5" w:rsidRPr="00B04BE5">
        <w:rPr>
          <w:rFonts w:ascii="Arial" w:hAnsi="Arial" w:cs="Arial"/>
        </w:rPr>
        <w:t>Ministère de la Santé.</w:t>
      </w:r>
    </w:p>
    <w:p w14:paraId="482DEEDA" w14:textId="77777777" w:rsidR="00954248" w:rsidRPr="000F39D4" w:rsidRDefault="00954248" w:rsidP="00E53008">
      <w:pPr>
        <w:pStyle w:val="Paragraphedeliste"/>
        <w:spacing w:line="280" w:lineRule="atLeast"/>
        <w:ind w:left="284" w:right="260"/>
        <w:jc w:val="both"/>
        <w:rPr>
          <w:rFonts w:ascii="Arial" w:hAnsi="Arial" w:cs="Arial"/>
          <w:sz w:val="20"/>
          <w:szCs w:val="20"/>
        </w:rPr>
      </w:pPr>
    </w:p>
    <w:p w14:paraId="3E2D86F2" w14:textId="24D74B99" w:rsidR="0021285B" w:rsidRDefault="003E6153" w:rsidP="00E53008">
      <w:pPr>
        <w:pStyle w:val="Paragraphedeliste"/>
        <w:spacing w:line="280" w:lineRule="atLeast"/>
        <w:ind w:left="284" w:right="260"/>
        <w:jc w:val="both"/>
        <w:rPr>
          <w:rFonts w:ascii="Arial" w:hAnsi="Arial" w:cs="Arial"/>
          <w:shd w:val="clear" w:color="auto" w:fill="FFFFFF"/>
        </w:rPr>
      </w:pPr>
      <w:r w:rsidRPr="003E6153">
        <w:rPr>
          <w:rFonts w:ascii="Arial" w:hAnsi="Arial" w:cs="Arial"/>
          <w:b/>
        </w:rPr>
        <w:t>Stockage des données</w:t>
      </w:r>
      <w:r w:rsidR="00E93D0B">
        <w:rPr>
          <w:rFonts w:ascii="Arial" w:hAnsi="Arial" w:cs="Arial"/>
          <w:b/>
        </w:rPr>
        <w:t xml:space="preserve"> : </w:t>
      </w:r>
      <w:r w:rsidR="000364BA">
        <w:rPr>
          <w:rFonts w:ascii="Arial" w:hAnsi="Arial" w:cs="Arial"/>
          <w:shd w:val="clear" w:color="auto" w:fill="FFFFFF"/>
        </w:rPr>
        <w:t>vos</w:t>
      </w:r>
      <w:r w:rsidR="00B67EB9">
        <w:rPr>
          <w:rFonts w:ascii="Arial" w:hAnsi="Arial" w:cs="Arial"/>
          <w:shd w:val="clear" w:color="auto" w:fill="FFFFFF"/>
        </w:rPr>
        <w:t xml:space="preserve"> données </w:t>
      </w:r>
      <w:r w:rsidR="00484F48">
        <w:rPr>
          <w:rFonts w:ascii="Arial" w:hAnsi="Arial" w:cs="Arial"/>
          <w:shd w:val="clear" w:color="auto" w:fill="FFFFFF"/>
        </w:rPr>
        <w:t>sont stockées</w:t>
      </w:r>
      <w:r w:rsidR="00E95934" w:rsidRPr="00B05DB6">
        <w:rPr>
          <w:rFonts w:ascii="Arial" w:hAnsi="Arial" w:cs="Arial"/>
          <w:shd w:val="clear" w:color="auto" w:fill="FFFFFF"/>
        </w:rPr>
        <w:t xml:space="preserve"> </w:t>
      </w:r>
      <w:r w:rsidR="000364BA">
        <w:rPr>
          <w:rFonts w:ascii="Arial" w:hAnsi="Arial" w:cs="Arial"/>
          <w:shd w:val="clear" w:color="auto" w:fill="FFFFFF"/>
        </w:rPr>
        <w:t>auprès d’un hébergeur de données de santé (HDS) : l’AP-HP</w:t>
      </w:r>
      <w:r w:rsidR="008D7CCD">
        <w:rPr>
          <w:rFonts w:ascii="Arial" w:hAnsi="Arial" w:cs="Arial"/>
          <w:shd w:val="clear" w:color="auto" w:fill="FFFFFF"/>
        </w:rPr>
        <w:t>,</w:t>
      </w:r>
      <w:r w:rsidR="000364BA">
        <w:rPr>
          <w:rFonts w:ascii="Arial" w:hAnsi="Arial" w:cs="Arial"/>
          <w:shd w:val="clear" w:color="auto" w:fill="FFFFFF"/>
        </w:rPr>
        <w:t xml:space="preserve"> qui intervient en tant que sous-traitant de chaque établissement de santé concerné.</w:t>
      </w:r>
      <w:r w:rsidR="0021285B">
        <w:rPr>
          <w:rFonts w:ascii="Arial" w:hAnsi="Arial" w:cs="Arial"/>
          <w:shd w:val="clear" w:color="auto" w:fill="FFFFFF"/>
        </w:rPr>
        <w:t xml:space="preserve"> </w:t>
      </w:r>
    </w:p>
    <w:p w14:paraId="2D86BCD8" w14:textId="77777777" w:rsidR="0021285B" w:rsidRPr="000F39D4" w:rsidRDefault="0021285B" w:rsidP="00E53008">
      <w:pPr>
        <w:pStyle w:val="Paragraphedeliste"/>
        <w:spacing w:line="280" w:lineRule="atLeast"/>
        <w:ind w:left="284" w:right="260"/>
        <w:jc w:val="both"/>
        <w:rPr>
          <w:rStyle w:val="Lienhypertexte"/>
          <w:rFonts w:ascii="Arial" w:hAnsi="Arial" w:cs="Arial"/>
          <w:sz w:val="20"/>
          <w:szCs w:val="20"/>
        </w:rPr>
      </w:pPr>
    </w:p>
    <w:p w14:paraId="6E0C8DB6" w14:textId="4ADA27AE" w:rsidR="00391770" w:rsidRPr="00391770" w:rsidRDefault="003A1431" w:rsidP="00E53008">
      <w:pPr>
        <w:spacing w:line="280" w:lineRule="atLeast"/>
        <w:ind w:left="284" w:right="260"/>
        <w:jc w:val="both"/>
        <w:rPr>
          <w:rFonts w:ascii="Arial" w:hAnsi="Arial" w:cs="Arial"/>
        </w:rPr>
      </w:pPr>
      <w:r w:rsidRPr="00391770">
        <w:rPr>
          <w:rFonts w:ascii="Arial" w:hAnsi="Arial" w:cs="Arial"/>
          <w:b/>
        </w:rPr>
        <w:t>Vos d</w:t>
      </w:r>
      <w:r w:rsidR="00E93D0B" w:rsidRPr="00391770">
        <w:rPr>
          <w:rFonts w:ascii="Arial" w:hAnsi="Arial" w:cs="Arial"/>
          <w:b/>
        </w:rPr>
        <w:t>roits</w:t>
      </w:r>
      <w:r w:rsidRPr="00391770">
        <w:rPr>
          <w:rFonts w:ascii="Arial" w:hAnsi="Arial" w:cs="Arial"/>
          <w:b/>
        </w:rPr>
        <w:t xml:space="preserve"> sur vos </w:t>
      </w:r>
      <w:r w:rsidR="00E93D0B" w:rsidRPr="00391770">
        <w:rPr>
          <w:rFonts w:ascii="Arial" w:hAnsi="Arial" w:cs="Arial"/>
          <w:b/>
        </w:rPr>
        <w:t>données :</w:t>
      </w:r>
      <w:r w:rsidR="00E93D0B" w:rsidRPr="00391770">
        <w:rPr>
          <w:rFonts w:ascii="Arial" w:hAnsi="Arial" w:cs="Arial"/>
        </w:rPr>
        <w:t xml:space="preserve"> </w:t>
      </w:r>
      <w:r w:rsidR="00CB64F8" w:rsidRPr="00391770">
        <w:rPr>
          <w:rFonts w:ascii="Arial" w:hAnsi="Arial" w:cs="Arial"/>
        </w:rPr>
        <w:t>v</w:t>
      </w:r>
      <w:r w:rsidR="00064740" w:rsidRPr="00391770">
        <w:rPr>
          <w:rFonts w:ascii="Arial" w:hAnsi="Arial" w:cs="Arial"/>
        </w:rPr>
        <w:t>ous disposez d’un droit d’accès</w:t>
      </w:r>
      <w:r w:rsidR="00391770" w:rsidRPr="00391770">
        <w:rPr>
          <w:rFonts w:ascii="Arial" w:hAnsi="Arial" w:cs="Arial"/>
        </w:rPr>
        <w:t xml:space="preserve"> et de rectification de vos</w:t>
      </w:r>
      <w:r w:rsidR="00064740" w:rsidRPr="00391770">
        <w:rPr>
          <w:rFonts w:ascii="Arial" w:hAnsi="Arial" w:cs="Arial"/>
        </w:rPr>
        <w:t xml:space="preserve"> informations,</w:t>
      </w:r>
      <w:r w:rsidR="00391770" w:rsidRPr="00391770">
        <w:rPr>
          <w:rFonts w:ascii="Arial" w:hAnsi="Arial" w:cs="Arial"/>
        </w:rPr>
        <w:t xml:space="preserve"> </w:t>
      </w:r>
      <w:r w:rsidR="00B947E2" w:rsidRPr="00B947E2">
        <w:rPr>
          <w:rFonts w:ascii="Arial" w:hAnsi="Arial" w:cs="Arial"/>
        </w:rPr>
        <w:t>d’un droit à définir des directives sur la conservation, l’effacement et la communication de ces données après votre décès,</w:t>
      </w:r>
      <w:r w:rsidR="00B947E2">
        <w:rPr>
          <w:rFonts w:ascii="Arial" w:hAnsi="Arial" w:cs="Arial"/>
        </w:rPr>
        <w:t xml:space="preserve"> </w:t>
      </w:r>
      <w:r w:rsidR="00391770" w:rsidRPr="00391770">
        <w:rPr>
          <w:rFonts w:ascii="Arial" w:hAnsi="Arial" w:cs="Arial"/>
        </w:rPr>
        <w:t>ainsi qu</w:t>
      </w:r>
      <w:r w:rsidR="00C737EB">
        <w:rPr>
          <w:rFonts w:ascii="Arial" w:hAnsi="Arial" w:cs="Arial"/>
        </w:rPr>
        <w:t>e</w:t>
      </w:r>
      <w:r w:rsidR="00391770" w:rsidRPr="00391770">
        <w:rPr>
          <w:rFonts w:ascii="Arial" w:hAnsi="Arial" w:cs="Arial"/>
        </w:rPr>
        <w:t xml:space="preserve"> </w:t>
      </w:r>
      <w:r w:rsidR="00064740" w:rsidRPr="00391770">
        <w:rPr>
          <w:rFonts w:ascii="Arial" w:hAnsi="Arial" w:cs="Arial"/>
        </w:rPr>
        <w:t>d</w:t>
      </w:r>
      <w:r w:rsidR="001B3540">
        <w:rPr>
          <w:rFonts w:ascii="Arial" w:hAnsi="Arial" w:cs="Arial"/>
        </w:rPr>
        <w:t>u</w:t>
      </w:r>
      <w:r w:rsidR="00064740" w:rsidRPr="00391770">
        <w:rPr>
          <w:rFonts w:ascii="Arial" w:hAnsi="Arial" w:cs="Arial"/>
        </w:rPr>
        <w:t xml:space="preserve"> droit </w:t>
      </w:r>
      <w:r w:rsidR="005F3B7E">
        <w:rPr>
          <w:rFonts w:ascii="Arial" w:hAnsi="Arial" w:cs="Arial"/>
        </w:rPr>
        <w:t xml:space="preserve">de </w:t>
      </w:r>
      <w:r w:rsidR="001B3540">
        <w:rPr>
          <w:rFonts w:ascii="Arial" w:hAnsi="Arial" w:cs="Arial"/>
        </w:rPr>
        <w:t>vous</w:t>
      </w:r>
      <w:r w:rsidR="00064740" w:rsidRPr="00391770">
        <w:rPr>
          <w:rFonts w:ascii="Arial" w:hAnsi="Arial" w:cs="Arial"/>
        </w:rPr>
        <w:t xml:space="preserve"> opposer à </w:t>
      </w:r>
      <w:r w:rsidR="008B66B9" w:rsidRPr="00391770">
        <w:rPr>
          <w:rFonts w:ascii="Arial" w:hAnsi="Arial" w:cs="Arial"/>
        </w:rPr>
        <w:t xml:space="preserve">leur </w:t>
      </w:r>
      <w:r w:rsidR="00F26DFD" w:rsidRPr="00391770">
        <w:rPr>
          <w:rFonts w:ascii="Arial" w:hAnsi="Arial" w:cs="Arial"/>
        </w:rPr>
        <w:t>utilisation</w:t>
      </w:r>
      <w:r w:rsidR="00F26DFD">
        <w:rPr>
          <w:rFonts w:ascii="Arial" w:hAnsi="Arial" w:cs="Arial"/>
        </w:rPr>
        <w:t xml:space="preserve"> </w:t>
      </w:r>
      <w:r w:rsidR="000540A6" w:rsidRPr="00391770">
        <w:rPr>
          <w:rFonts w:ascii="Arial" w:hAnsi="Arial" w:cs="Arial"/>
        </w:rPr>
        <w:t>dans le cadre de la recherche</w:t>
      </w:r>
      <w:r w:rsidR="00C737EB">
        <w:rPr>
          <w:rFonts w:ascii="Arial" w:hAnsi="Arial" w:cs="Arial"/>
        </w:rPr>
        <w:t>.</w:t>
      </w:r>
    </w:p>
    <w:p w14:paraId="011FF575" w14:textId="2E311428" w:rsidR="002C7FC6" w:rsidRPr="00391770" w:rsidRDefault="00064740" w:rsidP="00E53008">
      <w:pPr>
        <w:spacing w:line="280" w:lineRule="atLeast"/>
        <w:ind w:left="284" w:right="260"/>
        <w:jc w:val="both"/>
        <w:rPr>
          <w:rFonts w:ascii="Arial" w:hAnsi="Arial" w:cs="Arial"/>
          <w:b/>
        </w:rPr>
      </w:pPr>
      <w:r w:rsidRPr="00391770">
        <w:rPr>
          <w:rFonts w:ascii="Arial" w:hAnsi="Arial" w:cs="Arial"/>
        </w:rPr>
        <w:t>Vous pouvez exercer ce</w:t>
      </w:r>
      <w:r w:rsidR="00C9319F" w:rsidRPr="00391770">
        <w:rPr>
          <w:rFonts w:ascii="Arial" w:hAnsi="Arial" w:cs="Arial"/>
        </w:rPr>
        <w:t>s</w:t>
      </w:r>
      <w:r w:rsidRPr="00391770">
        <w:rPr>
          <w:rFonts w:ascii="Arial" w:hAnsi="Arial" w:cs="Arial"/>
        </w:rPr>
        <w:t xml:space="preserve"> droit</w:t>
      </w:r>
      <w:r w:rsidR="00C9319F" w:rsidRPr="00391770">
        <w:rPr>
          <w:rFonts w:ascii="Arial" w:hAnsi="Arial" w:cs="Arial"/>
        </w:rPr>
        <w:t>s</w:t>
      </w:r>
      <w:r w:rsidRPr="00391770">
        <w:rPr>
          <w:rFonts w:ascii="Arial" w:hAnsi="Arial" w:cs="Arial"/>
        </w:rPr>
        <w:t xml:space="preserve"> </w:t>
      </w:r>
      <w:r w:rsidRPr="00391770">
        <w:rPr>
          <w:rFonts w:ascii="Arial" w:hAnsi="Arial" w:cs="Arial"/>
          <w:b/>
        </w:rPr>
        <w:t>en vous adressant</w:t>
      </w:r>
      <w:r w:rsidR="002C7FC6" w:rsidRPr="00391770">
        <w:rPr>
          <w:rFonts w:ascii="Arial" w:hAnsi="Arial" w:cs="Arial"/>
          <w:b/>
        </w:rPr>
        <w:t> :</w:t>
      </w:r>
    </w:p>
    <w:p w14:paraId="7929799C" w14:textId="77777777" w:rsidR="002C7FC6" w:rsidRPr="00391770" w:rsidRDefault="009D7D08" w:rsidP="00E53008">
      <w:pPr>
        <w:pStyle w:val="Paragraphedeliste"/>
        <w:numPr>
          <w:ilvl w:val="0"/>
          <w:numId w:val="7"/>
        </w:numPr>
        <w:spacing w:line="280" w:lineRule="atLeast"/>
        <w:ind w:right="260"/>
        <w:jc w:val="both"/>
        <w:rPr>
          <w:rFonts w:ascii="Arial" w:hAnsi="Arial" w:cs="Arial"/>
        </w:rPr>
      </w:pPr>
      <w:r w:rsidRPr="00391770">
        <w:rPr>
          <w:rFonts w:ascii="Arial" w:hAnsi="Arial" w:cs="Arial"/>
          <w:b/>
        </w:rPr>
        <w:t xml:space="preserve">en priorité </w:t>
      </w:r>
      <w:r w:rsidR="000E4B6A" w:rsidRPr="00391770">
        <w:rPr>
          <w:rFonts w:ascii="Arial" w:hAnsi="Arial" w:cs="Arial"/>
          <w:b/>
        </w:rPr>
        <w:t>au médecin qui vous prend en charge</w:t>
      </w:r>
      <w:r w:rsidR="00064740" w:rsidRPr="00391770">
        <w:rPr>
          <w:rFonts w:ascii="Arial" w:hAnsi="Arial" w:cs="Arial"/>
        </w:rPr>
        <w:t xml:space="preserve">, </w:t>
      </w:r>
    </w:p>
    <w:p w14:paraId="51F7C901" w14:textId="1D26210B" w:rsidR="00064740" w:rsidRDefault="00064740" w:rsidP="00E53008">
      <w:pPr>
        <w:pStyle w:val="Paragraphedeliste"/>
        <w:numPr>
          <w:ilvl w:val="0"/>
          <w:numId w:val="7"/>
        </w:numPr>
        <w:spacing w:line="280" w:lineRule="atLeast"/>
        <w:ind w:right="260"/>
        <w:jc w:val="both"/>
        <w:rPr>
          <w:rFonts w:ascii="Arial" w:hAnsi="Arial" w:cs="Arial"/>
        </w:rPr>
      </w:pPr>
      <w:r w:rsidRPr="00391770">
        <w:rPr>
          <w:rFonts w:ascii="Arial" w:hAnsi="Arial" w:cs="Arial"/>
        </w:rPr>
        <w:t xml:space="preserve">ou bien </w:t>
      </w:r>
      <w:r w:rsidR="00C9319F" w:rsidRPr="00391770">
        <w:rPr>
          <w:rFonts w:ascii="Arial" w:hAnsi="Arial" w:cs="Arial"/>
        </w:rPr>
        <w:t>par</w:t>
      </w:r>
      <w:r w:rsidRPr="00391770">
        <w:rPr>
          <w:rFonts w:ascii="Arial" w:hAnsi="Arial" w:cs="Arial"/>
        </w:rPr>
        <w:t xml:space="preserve"> courriel à l’adresse suivante : </w:t>
      </w:r>
      <w:commentRangeStart w:id="0"/>
      <w:r w:rsidR="00E52596" w:rsidRPr="008D7CCD">
        <w:rPr>
          <w:highlight w:val="yellow"/>
        </w:rPr>
        <w:fldChar w:fldCharType="begin"/>
      </w:r>
      <w:r w:rsidR="00E52596" w:rsidRPr="008D7CCD">
        <w:rPr>
          <w:highlight w:val="yellow"/>
        </w:rPr>
        <w:instrText xml:space="preserve"> HYPERLINK "mailto:xxxxxx@sap.aphp.fr" </w:instrText>
      </w:r>
      <w:r w:rsidR="00E52596" w:rsidRPr="008D7CCD">
        <w:rPr>
          <w:highlight w:val="yellow"/>
        </w:rPr>
        <w:fldChar w:fldCharType="separate"/>
      </w:r>
      <w:r w:rsidRPr="008D7CCD">
        <w:rPr>
          <w:rFonts w:ascii="Arial" w:hAnsi="Arial" w:cs="Arial"/>
          <w:highlight w:val="yellow"/>
        </w:rPr>
        <w:t>XXX@XXX</w:t>
      </w:r>
      <w:r w:rsidR="00E52596" w:rsidRPr="008D7CCD">
        <w:rPr>
          <w:rFonts w:ascii="Arial" w:hAnsi="Arial" w:cs="Arial"/>
          <w:highlight w:val="yellow"/>
        </w:rPr>
        <w:fldChar w:fldCharType="end"/>
      </w:r>
      <w:commentRangeEnd w:id="0"/>
      <w:r w:rsidR="008D7CCD">
        <w:rPr>
          <w:rStyle w:val="Marquedecommentaire"/>
        </w:rPr>
        <w:commentReference w:id="0"/>
      </w:r>
    </w:p>
    <w:p w14:paraId="0D0B5B80" w14:textId="5BF73C40" w:rsidR="00E53008" w:rsidRPr="00E53008" w:rsidRDefault="00E53008" w:rsidP="00E53008">
      <w:pPr>
        <w:pStyle w:val="Paragraphedeliste"/>
        <w:numPr>
          <w:ilvl w:val="0"/>
          <w:numId w:val="7"/>
        </w:numPr>
        <w:spacing w:line="280" w:lineRule="atLeast"/>
        <w:ind w:right="260"/>
        <w:jc w:val="both"/>
        <w:rPr>
          <w:rFonts w:ascii="Arial" w:hAnsi="Arial" w:cs="Arial"/>
          <w:i/>
        </w:rPr>
      </w:pPr>
      <w:r w:rsidRPr="00E53008">
        <w:rPr>
          <w:rFonts w:ascii="Arial" w:hAnsi="Arial" w:cs="Arial"/>
          <w:i/>
        </w:rPr>
        <w:t xml:space="preserve">En cas de difficultés, vous pouvez </w:t>
      </w:r>
      <w:r>
        <w:rPr>
          <w:rFonts w:ascii="Arial" w:hAnsi="Arial" w:cs="Arial"/>
          <w:i/>
        </w:rPr>
        <w:t>adresser</w:t>
      </w:r>
      <w:r w:rsidRPr="00E53008">
        <w:rPr>
          <w:rFonts w:ascii="Arial" w:hAnsi="Arial" w:cs="Arial"/>
          <w:i/>
        </w:rPr>
        <w:t xml:space="preserve"> une réclamation auprès de la CNIL.</w:t>
      </w:r>
    </w:p>
    <w:p w14:paraId="5ACE51E6" w14:textId="77777777" w:rsidR="00E53008" w:rsidRPr="00391770" w:rsidRDefault="00E53008" w:rsidP="00E53008">
      <w:pPr>
        <w:pStyle w:val="Paragraphedeliste"/>
        <w:spacing w:line="280" w:lineRule="atLeast"/>
        <w:ind w:left="1004" w:right="260"/>
        <w:jc w:val="both"/>
        <w:rPr>
          <w:rFonts w:ascii="Arial" w:hAnsi="Arial" w:cs="Arial"/>
        </w:rPr>
      </w:pPr>
    </w:p>
    <w:p w14:paraId="6DB5C233" w14:textId="1D9FFEBF" w:rsidR="00940FD2" w:rsidRDefault="003A1431" w:rsidP="00E53008">
      <w:pPr>
        <w:spacing w:line="280" w:lineRule="atLeast"/>
        <w:ind w:left="284" w:right="260"/>
        <w:jc w:val="both"/>
        <w:rPr>
          <w:rFonts w:ascii="Arial" w:hAnsi="Arial" w:cs="Arial"/>
        </w:rPr>
      </w:pPr>
      <w:r w:rsidRPr="00962E22">
        <w:rPr>
          <w:rFonts w:ascii="Arial" w:hAnsi="Arial" w:cs="Arial"/>
          <w:b/>
        </w:rPr>
        <w:t xml:space="preserve">Réutilisation des données pour la </w:t>
      </w:r>
      <w:r w:rsidR="002C7FC6" w:rsidRPr="00962E22">
        <w:rPr>
          <w:rFonts w:ascii="Arial" w:hAnsi="Arial" w:cs="Arial"/>
          <w:b/>
        </w:rPr>
        <w:t>recherche</w:t>
      </w:r>
      <w:r w:rsidR="002C7FC6" w:rsidRPr="00962E22">
        <w:rPr>
          <w:rFonts w:ascii="Arial" w:hAnsi="Arial" w:cs="Arial"/>
        </w:rPr>
        <w:t> </w:t>
      </w:r>
      <w:r w:rsidRPr="00962E22">
        <w:rPr>
          <w:rFonts w:ascii="Arial" w:hAnsi="Arial" w:cs="Arial"/>
        </w:rPr>
        <w:t xml:space="preserve">: </w:t>
      </w:r>
      <w:r w:rsidR="005F3B7E" w:rsidRPr="00962E22">
        <w:rPr>
          <w:rFonts w:ascii="Arial" w:hAnsi="Arial" w:cs="Arial"/>
        </w:rPr>
        <w:t xml:space="preserve">certaines de </w:t>
      </w:r>
      <w:r w:rsidR="00962E22" w:rsidRPr="00D81E88">
        <w:rPr>
          <w:rFonts w:ascii="Arial" w:hAnsi="Arial" w:cs="Arial"/>
        </w:rPr>
        <w:t>v</w:t>
      </w:r>
      <w:r w:rsidR="00B31ADA" w:rsidRPr="00962E22">
        <w:rPr>
          <w:rFonts w:ascii="Arial" w:hAnsi="Arial" w:cs="Arial"/>
        </w:rPr>
        <w:t>os</w:t>
      </w:r>
      <w:r w:rsidR="00340611" w:rsidRPr="00962E22">
        <w:rPr>
          <w:rFonts w:ascii="Arial" w:hAnsi="Arial" w:cs="Arial"/>
        </w:rPr>
        <w:t xml:space="preserve"> données</w:t>
      </w:r>
      <w:r w:rsidR="00B31ADA" w:rsidRPr="00962E22">
        <w:rPr>
          <w:rFonts w:ascii="Arial" w:hAnsi="Arial" w:cs="Arial"/>
        </w:rPr>
        <w:t xml:space="preserve"> </w:t>
      </w:r>
      <w:r w:rsidR="00B31ADA" w:rsidRPr="00D00C51">
        <w:rPr>
          <w:rFonts w:ascii="Arial" w:hAnsi="Arial" w:cs="Arial"/>
        </w:rPr>
        <w:t>(</w:t>
      </w:r>
      <w:proofErr w:type="gramStart"/>
      <w:r w:rsidR="00B31ADA" w:rsidRPr="00D00C51">
        <w:rPr>
          <w:rFonts w:ascii="Arial" w:hAnsi="Arial" w:cs="Arial"/>
        </w:rPr>
        <w:t>hors</w:t>
      </w:r>
      <w:proofErr w:type="gramEnd"/>
      <w:r w:rsidR="00B31ADA" w:rsidRPr="00D00C51">
        <w:rPr>
          <w:rFonts w:ascii="Arial" w:hAnsi="Arial" w:cs="Arial"/>
        </w:rPr>
        <w:t xml:space="preserve"> </w:t>
      </w:r>
      <w:r w:rsidR="00D35DDA">
        <w:rPr>
          <w:rFonts w:ascii="Arial" w:hAnsi="Arial" w:cs="Arial"/>
        </w:rPr>
        <w:t>n</w:t>
      </w:r>
      <w:r w:rsidR="00D35DDA" w:rsidRPr="00D00C51">
        <w:rPr>
          <w:rFonts w:ascii="Arial" w:hAnsi="Arial" w:cs="Arial"/>
        </w:rPr>
        <w:t>om</w:t>
      </w:r>
      <w:r w:rsidR="00D35DDA">
        <w:rPr>
          <w:rFonts w:ascii="Arial" w:hAnsi="Arial" w:cs="Arial"/>
        </w:rPr>
        <w:t>/</w:t>
      </w:r>
      <w:r w:rsidR="00B31ADA" w:rsidRPr="00D00C51">
        <w:rPr>
          <w:rFonts w:ascii="Arial" w:hAnsi="Arial" w:cs="Arial"/>
        </w:rPr>
        <w:t>prénom</w:t>
      </w:r>
      <w:r w:rsidR="00B20B40" w:rsidRPr="00D00C51">
        <w:rPr>
          <w:rFonts w:ascii="Arial" w:hAnsi="Arial" w:cs="Arial"/>
        </w:rPr>
        <w:t>(s)</w:t>
      </w:r>
      <w:r w:rsidR="00B31ADA" w:rsidRPr="00D00C51">
        <w:rPr>
          <w:rFonts w:ascii="Arial" w:hAnsi="Arial" w:cs="Arial"/>
        </w:rPr>
        <w:t xml:space="preserve"> et </w:t>
      </w:r>
      <w:r w:rsidR="00962E22" w:rsidRPr="00D00C51">
        <w:rPr>
          <w:rFonts w:ascii="Arial" w:hAnsi="Arial" w:cs="Arial"/>
        </w:rPr>
        <w:t>NSS</w:t>
      </w:r>
      <w:r w:rsidR="001B7AB1" w:rsidRPr="00D00C51">
        <w:rPr>
          <w:rFonts w:ascii="Arial" w:hAnsi="Arial" w:cs="Arial"/>
        </w:rPr>
        <w:t>*</w:t>
      </w:r>
      <w:r w:rsidR="00B31ADA" w:rsidRPr="00D00C51">
        <w:rPr>
          <w:rFonts w:ascii="Arial" w:hAnsi="Arial" w:cs="Arial"/>
        </w:rPr>
        <w:t>)</w:t>
      </w:r>
      <w:r w:rsidR="00B31ADA">
        <w:rPr>
          <w:rFonts w:ascii="Arial" w:hAnsi="Arial" w:cs="Arial"/>
        </w:rPr>
        <w:t xml:space="preserve"> </w:t>
      </w:r>
      <w:r w:rsidR="00340611" w:rsidRPr="00340611">
        <w:rPr>
          <w:rFonts w:ascii="Arial" w:hAnsi="Arial" w:cs="Arial"/>
        </w:rPr>
        <w:t xml:space="preserve">sont susceptibles d’être réutilisées </w:t>
      </w:r>
      <w:r w:rsidR="005F3B7E">
        <w:rPr>
          <w:rFonts w:ascii="Arial" w:hAnsi="Arial" w:cs="Arial"/>
        </w:rPr>
        <w:t xml:space="preserve">dans le </w:t>
      </w:r>
      <w:r w:rsidR="00962E22">
        <w:rPr>
          <w:rFonts w:ascii="Arial" w:hAnsi="Arial" w:cs="Arial"/>
        </w:rPr>
        <w:t>c</w:t>
      </w:r>
      <w:r w:rsidR="005F3B7E">
        <w:rPr>
          <w:rFonts w:ascii="Arial" w:hAnsi="Arial" w:cs="Arial"/>
        </w:rPr>
        <w:t xml:space="preserve">adre de </w:t>
      </w:r>
      <w:r w:rsidR="00A61E2C">
        <w:rPr>
          <w:rFonts w:ascii="Arial" w:hAnsi="Arial" w:cs="Arial"/>
        </w:rPr>
        <w:t>projets de recherche.</w:t>
      </w:r>
      <w:r w:rsidR="000C2F97">
        <w:rPr>
          <w:rFonts w:ascii="Arial" w:hAnsi="Arial" w:cs="Arial"/>
        </w:rPr>
        <w:t xml:space="preserve"> </w:t>
      </w:r>
      <w:r w:rsidR="00A61E2C">
        <w:rPr>
          <w:rFonts w:ascii="Arial" w:hAnsi="Arial" w:cs="Arial"/>
        </w:rPr>
        <w:t xml:space="preserve">Pour cela, elles sont stockées </w:t>
      </w:r>
      <w:r w:rsidR="00B20B40">
        <w:rPr>
          <w:rFonts w:ascii="Arial" w:hAnsi="Arial" w:cs="Arial"/>
        </w:rPr>
        <w:t>d</w:t>
      </w:r>
      <w:r w:rsidR="00940FD2">
        <w:rPr>
          <w:rFonts w:ascii="Arial" w:hAnsi="Arial" w:cs="Arial"/>
        </w:rPr>
        <w:t>ans</w:t>
      </w:r>
      <w:r w:rsidR="00B20B40">
        <w:rPr>
          <w:rFonts w:ascii="Arial" w:hAnsi="Arial" w:cs="Arial"/>
        </w:rPr>
        <w:t xml:space="preserve"> </w:t>
      </w:r>
      <w:r w:rsidR="00B20B40" w:rsidRPr="00D00C51">
        <w:rPr>
          <w:rFonts w:ascii="Arial" w:hAnsi="Arial" w:cs="Arial"/>
        </w:rPr>
        <w:t xml:space="preserve">l’entrepôt de données de santé </w:t>
      </w:r>
      <w:r w:rsidR="002C7FC6" w:rsidRPr="00D00C51">
        <w:rPr>
          <w:rFonts w:ascii="Arial" w:hAnsi="Arial" w:cs="Arial"/>
        </w:rPr>
        <w:t>de la Banque Nationale de Données Maladies Rares (BNDMR)</w:t>
      </w:r>
      <w:r w:rsidR="002C7FC6" w:rsidRPr="00F34024">
        <w:rPr>
          <w:rFonts w:ascii="Arial" w:hAnsi="Arial" w:cs="Arial"/>
        </w:rPr>
        <w:t xml:space="preserve">. </w:t>
      </w:r>
      <w:r w:rsidR="002C7FC6">
        <w:rPr>
          <w:rFonts w:ascii="Arial" w:hAnsi="Arial" w:cs="Arial"/>
        </w:rPr>
        <w:t>U</w:t>
      </w:r>
      <w:r w:rsidR="00B20B40" w:rsidRPr="00A02CB1">
        <w:rPr>
          <w:rFonts w:ascii="Arial" w:hAnsi="Arial" w:cs="Arial"/>
        </w:rPr>
        <w:t>ne information individuelle</w:t>
      </w:r>
      <w:r w:rsidR="000C2F97">
        <w:rPr>
          <w:rFonts w:ascii="Arial" w:hAnsi="Arial" w:cs="Arial"/>
        </w:rPr>
        <w:t xml:space="preserve"> </w:t>
      </w:r>
      <w:r w:rsidR="00B20B40" w:rsidRPr="00A02CB1">
        <w:rPr>
          <w:rFonts w:ascii="Arial" w:hAnsi="Arial" w:cs="Arial"/>
        </w:rPr>
        <w:t xml:space="preserve">spécifique vous sera remise </w:t>
      </w:r>
      <w:r w:rsidR="002C7FC6">
        <w:rPr>
          <w:rFonts w:ascii="Arial" w:hAnsi="Arial" w:cs="Arial"/>
        </w:rPr>
        <w:t xml:space="preserve">à ce sujet </w:t>
      </w:r>
      <w:r w:rsidR="00B20B40" w:rsidRPr="00A02CB1">
        <w:rPr>
          <w:rFonts w:ascii="Arial" w:hAnsi="Arial" w:cs="Arial"/>
        </w:rPr>
        <w:t>lors de votre premi</w:t>
      </w:r>
      <w:r w:rsidR="00940FD2">
        <w:rPr>
          <w:rFonts w:ascii="Arial" w:hAnsi="Arial" w:cs="Arial"/>
        </w:rPr>
        <w:t>ère consultation</w:t>
      </w:r>
      <w:r w:rsidR="00940FD2" w:rsidRPr="00D00C51">
        <w:rPr>
          <w:rFonts w:ascii="Arial" w:hAnsi="Arial" w:cs="Arial"/>
        </w:rPr>
        <w:t>.</w:t>
      </w:r>
    </w:p>
    <w:p w14:paraId="50372476" w14:textId="17A6A274" w:rsidR="00CC5DAE" w:rsidRPr="00146BFB" w:rsidRDefault="000C2F97" w:rsidP="00E53008">
      <w:pPr>
        <w:spacing w:before="120" w:line="280" w:lineRule="atLeast"/>
        <w:ind w:left="284" w:right="261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sz w:val="20"/>
          <w:szCs w:val="20"/>
        </w:rPr>
        <w:t xml:space="preserve">* </w:t>
      </w:r>
      <w:r w:rsidR="001B7AB1" w:rsidRPr="00146BFB">
        <w:rPr>
          <w:rFonts w:ascii="Arial" w:hAnsi="Arial" w:cs="Arial"/>
          <w:i/>
          <w:sz w:val="20"/>
          <w:szCs w:val="20"/>
        </w:rPr>
        <w:t>Certaines recherches</w:t>
      </w:r>
      <w:r w:rsidR="001B7AB1">
        <w:rPr>
          <w:rFonts w:ascii="Arial" w:hAnsi="Arial" w:cs="Arial"/>
          <w:i/>
          <w:sz w:val="20"/>
          <w:szCs w:val="20"/>
        </w:rPr>
        <w:t xml:space="preserve"> de plus grande envergure</w:t>
      </w:r>
      <w:r w:rsidR="001B7AB1" w:rsidRPr="00146BFB">
        <w:rPr>
          <w:rFonts w:ascii="Arial" w:hAnsi="Arial" w:cs="Arial"/>
          <w:i/>
          <w:sz w:val="20"/>
          <w:szCs w:val="20"/>
        </w:rPr>
        <w:t xml:space="preserve"> </w:t>
      </w:r>
      <w:r w:rsidR="001B7AB1">
        <w:rPr>
          <w:rFonts w:ascii="Arial" w:hAnsi="Arial" w:cs="Arial"/>
          <w:i/>
          <w:sz w:val="20"/>
          <w:szCs w:val="20"/>
        </w:rPr>
        <w:t xml:space="preserve">et </w:t>
      </w:r>
      <w:r w:rsidR="001B7AB1" w:rsidRPr="00146BFB">
        <w:rPr>
          <w:rFonts w:ascii="Arial" w:hAnsi="Arial" w:cs="Arial"/>
          <w:i/>
          <w:sz w:val="20"/>
          <w:szCs w:val="20"/>
        </w:rPr>
        <w:t>nécessitant un croisement avec les données de l’Assurance Maladie peuvent faire appel à l’utilisation de vos données identifiantes et/ou N</w:t>
      </w:r>
      <w:r w:rsidR="001B7AB1">
        <w:rPr>
          <w:rFonts w:ascii="Arial" w:hAnsi="Arial" w:cs="Arial"/>
          <w:i/>
          <w:sz w:val="20"/>
          <w:szCs w:val="20"/>
        </w:rPr>
        <w:t>SS, sous réserve d’un</w:t>
      </w:r>
      <w:r w:rsidR="001B7AB1" w:rsidRPr="00146BFB">
        <w:rPr>
          <w:rFonts w:ascii="Arial" w:hAnsi="Arial" w:cs="Arial"/>
          <w:i/>
          <w:sz w:val="20"/>
          <w:szCs w:val="20"/>
        </w:rPr>
        <w:t xml:space="preserve"> avis favorable d</w:t>
      </w:r>
      <w:r w:rsidR="001B7AB1">
        <w:rPr>
          <w:rFonts w:ascii="Arial" w:hAnsi="Arial" w:cs="Arial"/>
          <w:i/>
          <w:sz w:val="20"/>
          <w:szCs w:val="20"/>
        </w:rPr>
        <w:t>es</w:t>
      </w:r>
      <w:r w:rsidR="001B7AB1" w:rsidRPr="00146BFB">
        <w:rPr>
          <w:rFonts w:ascii="Arial" w:hAnsi="Arial" w:cs="Arial"/>
          <w:i/>
          <w:sz w:val="20"/>
          <w:szCs w:val="20"/>
        </w:rPr>
        <w:t xml:space="preserve"> </w:t>
      </w:r>
      <w:r w:rsidR="001B7AB1">
        <w:rPr>
          <w:rFonts w:ascii="Arial" w:hAnsi="Arial" w:cs="Arial"/>
          <w:i/>
          <w:sz w:val="20"/>
          <w:szCs w:val="20"/>
        </w:rPr>
        <w:t>instances réglementaires (CESREES, CNIL)</w:t>
      </w:r>
      <w:r w:rsidR="00F34024">
        <w:rPr>
          <w:rFonts w:ascii="Arial" w:hAnsi="Arial" w:cs="Arial"/>
          <w:i/>
          <w:sz w:val="20"/>
          <w:szCs w:val="20"/>
        </w:rPr>
        <w:t>.</w:t>
      </w:r>
      <w:r w:rsidR="001B7AB1">
        <w:rPr>
          <w:rFonts w:ascii="Arial" w:hAnsi="Arial" w:cs="Arial"/>
          <w:i/>
          <w:sz w:val="20"/>
          <w:szCs w:val="20"/>
        </w:rPr>
        <w:t xml:space="preserve"> Ces données ne seront </w:t>
      </w:r>
      <w:r w:rsidR="00D35DDA">
        <w:rPr>
          <w:rFonts w:ascii="Arial" w:hAnsi="Arial" w:cs="Arial"/>
          <w:i/>
          <w:sz w:val="20"/>
          <w:szCs w:val="20"/>
        </w:rPr>
        <w:t>jamais</w:t>
      </w:r>
      <w:r w:rsidR="001B7AB1" w:rsidRPr="00146BFB">
        <w:rPr>
          <w:rFonts w:ascii="Arial" w:hAnsi="Arial" w:cs="Arial"/>
          <w:i/>
          <w:sz w:val="20"/>
          <w:szCs w:val="20"/>
        </w:rPr>
        <w:t xml:space="preserve"> partagées avec les équipes menant les </w:t>
      </w:r>
      <w:r w:rsidR="001B7AB1">
        <w:rPr>
          <w:rFonts w:ascii="Arial" w:hAnsi="Arial" w:cs="Arial"/>
          <w:i/>
          <w:sz w:val="20"/>
          <w:szCs w:val="20"/>
        </w:rPr>
        <w:t xml:space="preserve">recherches. Leur conservation sera limitée à la réalisation du croisement des données. </w:t>
      </w:r>
    </w:p>
    <w:sectPr w:rsidR="00CC5DAE" w:rsidRPr="00146BFB" w:rsidSect="00DE6E5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GIN Céline" w:date="2023-01-19T15:16:00Z" w:initials="AC">
    <w:p w14:paraId="6C663BCF" w14:textId="58E358EC" w:rsidR="008D7CCD" w:rsidRDefault="008D7CC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rPr>
          <w:rStyle w:val="Marquedecommentaire"/>
        </w:rPr>
        <w:t>Adresse du</w:t>
      </w:r>
      <w:r>
        <w:t xml:space="preserve"> médecin, du DPO ou de toute autre personne ou service à même de réaliser la demande d’exercice du droit du patient.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663B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663BCF" w16cid:durableId="2965F0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4DC6" w14:textId="77777777" w:rsidR="00E309EB" w:rsidRDefault="00E309EB" w:rsidP="00DE6E54">
      <w:r>
        <w:separator/>
      </w:r>
    </w:p>
  </w:endnote>
  <w:endnote w:type="continuationSeparator" w:id="0">
    <w:p w14:paraId="1F32EA6F" w14:textId="77777777" w:rsidR="00E309EB" w:rsidRDefault="00E309EB" w:rsidP="00DE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BDF4C" w14:textId="77777777" w:rsidR="00E309EB" w:rsidRDefault="00E309EB" w:rsidP="00DE6E54">
      <w:r>
        <w:separator/>
      </w:r>
    </w:p>
  </w:footnote>
  <w:footnote w:type="continuationSeparator" w:id="0">
    <w:p w14:paraId="50E27E30" w14:textId="77777777" w:rsidR="00E309EB" w:rsidRDefault="00E309EB" w:rsidP="00DE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8361" w14:textId="5A9376C8" w:rsidR="008D7CCD" w:rsidRDefault="008D7CC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62CB6AC" wp14:editId="5758A7B3">
          <wp:simplePos x="0" y="0"/>
          <wp:positionH relativeFrom="margin">
            <wp:posOffset>3993515</wp:posOffset>
          </wp:positionH>
          <wp:positionV relativeFrom="paragraph">
            <wp:posOffset>-16510</wp:posOffset>
          </wp:positionV>
          <wp:extent cx="1337310" cy="653415"/>
          <wp:effectExtent l="0" t="0" r="0" b="0"/>
          <wp:wrapTight wrapText="bothSides">
            <wp:wrapPolygon edited="0">
              <wp:start x="0" y="0"/>
              <wp:lineTo x="0" y="20781"/>
              <wp:lineTo x="21231" y="20781"/>
              <wp:lineTo x="21231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NDMR_docs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374639B" wp14:editId="62B9449D">
          <wp:simplePos x="0" y="0"/>
          <wp:positionH relativeFrom="column">
            <wp:posOffset>5382332</wp:posOffset>
          </wp:positionH>
          <wp:positionV relativeFrom="paragraph">
            <wp:posOffset>146014</wp:posOffset>
          </wp:positionV>
          <wp:extent cx="1085926" cy="391388"/>
          <wp:effectExtent l="0" t="0" r="0" b="8890"/>
          <wp:wrapTight wrapText="bothSides">
            <wp:wrapPolygon edited="0">
              <wp:start x="0" y="0"/>
              <wp:lineTo x="0" y="21039"/>
              <wp:lineTo x="21221" y="21039"/>
              <wp:lineTo x="2122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aMaRa_w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926" cy="391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8B9"/>
    <w:multiLevelType w:val="multilevel"/>
    <w:tmpl w:val="EA76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C43FF"/>
    <w:multiLevelType w:val="multilevel"/>
    <w:tmpl w:val="A49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36C4A"/>
    <w:multiLevelType w:val="hybridMultilevel"/>
    <w:tmpl w:val="8B5A9426"/>
    <w:lvl w:ilvl="0" w:tplc="1FC88024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7F20892"/>
    <w:multiLevelType w:val="multilevel"/>
    <w:tmpl w:val="ED94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C6FD4"/>
    <w:multiLevelType w:val="hybridMultilevel"/>
    <w:tmpl w:val="709C6E10"/>
    <w:lvl w:ilvl="0" w:tplc="0DFA89B6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EFD35D2"/>
    <w:multiLevelType w:val="hybridMultilevel"/>
    <w:tmpl w:val="63DECC26"/>
    <w:lvl w:ilvl="0" w:tplc="87986F8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73860"/>
    <w:multiLevelType w:val="hybridMultilevel"/>
    <w:tmpl w:val="E85C91D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B52353"/>
    <w:multiLevelType w:val="hybridMultilevel"/>
    <w:tmpl w:val="6C4E4EAE"/>
    <w:lvl w:ilvl="0" w:tplc="0400C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E2DAA"/>
    <w:multiLevelType w:val="hybridMultilevel"/>
    <w:tmpl w:val="427CF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GIN Céline">
    <w15:presenceInfo w15:providerId="AD" w15:userId="S-1-5-21-3834895988-1951830915-283893654-120268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EE"/>
    <w:rsid w:val="00000C93"/>
    <w:rsid w:val="0000655C"/>
    <w:rsid w:val="000130F0"/>
    <w:rsid w:val="00014B9C"/>
    <w:rsid w:val="00021A1B"/>
    <w:rsid w:val="00035F06"/>
    <w:rsid w:val="000364BA"/>
    <w:rsid w:val="000540A6"/>
    <w:rsid w:val="00064740"/>
    <w:rsid w:val="00070F62"/>
    <w:rsid w:val="000964D4"/>
    <w:rsid w:val="000A1EE9"/>
    <w:rsid w:val="000B14F5"/>
    <w:rsid w:val="000B1C4A"/>
    <w:rsid w:val="000B3764"/>
    <w:rsid w:val="000C1A6D"/>
    <w:rsid w:val="000C2F97"/>
    <w:rsid w:val="000E0DCC"/>
    <w:rsid w:val="000E4B6A"/>
    <w:rsid w:val="000E719F"/>
    <w:rsid w:val="000F39D4"/>
    <w:rsid w:val="000F4A43"/>
    <w:rsid w:val="001179C3"/>
    <w:rsid w:val="00121846"/>
    <w:rsid w:val="00124D2E"/>
    <w:rsid w:val="00131DBF"/>
    <w:rsid w:val="00146BFB"/>
    <w:rsid w:val="0015174C"/>
    <w:rsid w:val="00172D2E"/>
    <w:rsid w:val="00183584"/>
    <w:rsid w:val="001A0287"/>
    <w:rsid w:val="001A04BA"/>
    <w:rsid w:val="001A5C33"/>
    <w:rsid w:val="001B0680"/>
    <w:rsid w:val="001B26A1"/>
    <w:rsid w:val="001B3540"/>
    <w:rsid w:val="001B7AB1"/>
    <w:rsid w:val="001C49E7"/>
    <w:rsid w:val="001D020A"/>
    <w:rsid w:val="001E54F9"/>
    <w:rsid w:val="001F209C"/>
    <w:rsid w:val="0020150A"/>
    <w:rsid w:val="00210522"/>
    <w:rsid w:val="0021285B"/>
    <w:rsid w:val="00221E82"/>
    <w:rsid w:val="00222E91"/>
    <w:rsid w:val="00224084"/>
    <w:rsid w:val="002274E6"/>
    <w:rsid w:val="002319A5"/>
    <w:rsid w:val="00240FD2"/>
    <w:rsid w:val="002523F6"/>
    <w:rsid w:val="00275368"/>
    <w:rsid w:val="00281012"/>
    <w:rsid w:val="0028145F"/>
    <w:rsid w:val="002A07AE"/>
    <w:rsid w:val="002A596E"/>
    <w:rsid w:val="002B0B57"/>
    <w:rsid w:val="002C3371"/>
    <w:rsid w:val="002C7FC6"/>
    <w:rsid w:val="002D3D33"/>
    <w:rsid w:val="002D53AB"/>
    <w:rsid w:val="002F3B9B"/>
    <w:rsid w:val="00301CC8"/>
    <w:rsid w:val="00313DB9"/>
    <w:rsid w:val="003355B0"/>
    <w:rsid w:val="00340611"/>
    <w:rsid w:val="003411B2"/>
    <w:rsid w:val="003603BE"/>
    <w:rsid w:val="00377072"/>
    <w:rsid w:val="0038216B"/>
    <w:rsid w:val="0038313E"/>
    <w:rsid w:val="00386BBA"/>
    <w:rsid w:val="00391770"/>
    <w:rsid w:val="003A1431"/>
    <w:rsid w:val="003A6972"/>
    <w:rsid w:val="003B0DEA"/>
    <w:rsid w:val="003B3E31"/>
    <w:rsid w:val="003C26AD"/>
    <w:rsid w:val="003C6CF5"/>
    <w:rsid w:val="003D0281"/>
    <w:rsid w:val="003D0C5E"/>
    <w:rsid w:val="003D6986"/>
    <w:rsid w:val="003E37F5"/>
    <w:rsid w:val="003E4257"/>
    <w:rsid w:val="003E6153"/>
    <w:rsid w:val="003E7824"/>
    <w:rsid w:val="003F09B5"/>
    <w:rsid w:val="004041A6"/>
    <w:rsid w:val="004069F4"/>
    <w:rsid w:val="004317D7"/>
    <w:rsid w:val="00460D74"/>
    <w:rsid w:val="00470CFB"/>
    <w:rsid w:val="004719CC"/>
    <w:rsid w:val="0047722B"/>
    <w:rsid w:val="00481BC0"/>
    <w:rsid w:val="00483298"/>
    <w:rsid w:val="00484F48"/>
    <w:rsid w:val="004A5EBF"/>
    <w:rsid w:val="004A6CE4"/>
    <w:rsid w:val="004B15F5"/>
    <w:rsid w:val="004C72CB"/>
    <w:rsid w:val="004D1C19"/>
    <w:rsid w:val="004D2BB0"/>
    <w:rsid w:val="004D462F"/>
    <w:rsid w:val="005040B1"/>
    <w:rsid w:val="00505B55"/>
    <w:rsid w:val="005166EF"/>
    <w:rsid w:val="00523DD6"/>
    <w:rsid w:val="00536D53"/>
    <w:rsid w:val="00537719"/>
    <w:rsid w:val="005413AA"/>
    <w:rsid w:val="00546BCD"/>
    <w:rsid w:val="0055096B"/>
    <w:rsid w:val="005662C5"/>
    <w:rsid w:val="00572CDB"/>
    <w:rsid w:val="00577325"/>
    <w:rsid w:val="00584891"/>
    <w:rsid w:val="0058541F"/>
    <w:rsid w:val="005975F0"/>
    <w:rsid w:val="005B4AD5"/>
    <w:rsid w:val="005C50CC"/>
    <w:rsid w:val="005D7344"/>
    <w:rsid w:val="005E078A"/>
    <w:rsid w:val="005E2F2E"/>
    <w:rsid w:val="005E7C60"/>
    <w:rsid w:val="005F3B7E"/>
    <w:rsid w:val="005F5621"/>
    <w:rsid w:val="0060048B"/>
    <w:rsid w:val="0060368E"/>
    <w:rsid w:val="00607B1C"/>
    <w:rsid w:val="00632C15"/>
    <w:rsid w:val="006341F1"/>
    <w:rsid w:val="0064517D"/>
    <w:rsid w:val="006453E3"/>
    <w:rsid w:val="006638D9"/>
    <w:rsid w:val="00666E0A"/>
    <w:rsid w:val="0067020E"/>
    <w:rsid w:val="006704AD"/>
    <w:rsid w:val="006742D3"/>
    <w:rsid w:val="00691F32"/>
    <w:rsid w:val="006B06AF"/>
    <w:rsid w:val="006B100E"/>
    <w:rsid w:val="006B7F31"/>
    <w:rsid w:val="006C02D6"/>
    <w:rsid w:val="006C4D78"/>
    <w:rsid w:val="006C5837"/>
    <w:rsid w:val="006D0FA1"/>
    <w:rsid w:val="006D3B1F"/>
    <w:rsid w:val="006F1CB4"/>
    <w:rsid w:val="006F6B26"/>
    <w:rsid w:val="00704E3F"/>
    <w:rsid w:val="00707508"/>
    <w:rsid w:val="007156FB"/>
    <w:rsid w:val="007372F5"/>
    <w:rsid w:val="007414D8"/>
    <w:rsid w:val="007476E4"/>
    <w:rsid w:val="00751E73"/>
    <w:rsid w:val="00772467"/>
    <w:rsid w:val="007735DF"/>
    <w:rsid w:val="00774111"/>
    <w:rsid w:val="00780FB8"/>
    <w:rsid w:val="00781BC0"/>
    <w:rsid w:val="00783DEE"/>
    <w:rsid w:val="007A0917"/>
    <w:rsid w:val="007B0956"/>
    <w:rsid w:val="007C4C7D"/>
    <w:rsid w:val="007C5582"/>
    <w:rsid w:val="007D23D9"/>
    <w:rsid w:val="007D3270"/>
    <w:rsid w:val="007E5086"/>
    <w:rsid w:val="007E623A"/>
    <w:rsid w:val="007F0F44"/>
    <w:rsid w:val="007F7F29"/>
    <w:rsid w:val="00800BE0"/>
    <w:rsid w:val="00806E22"/>
    <w:rsid w:val="008129BD"/>
    <w:rsid w:val="00822FBA"/>
    <w:rsid w:val="00840FED"/>
    <w:rsid w:val="00841E46"/>
    <w:rsid w:val="0084509C"/>
    <w:rsid w:val="008465EA"/>
    <w:rsid w:val="00847E6F"/>
    <w:rsid w:val="008501A8"/>
    <w:rsid w:val="00855836"/>
    <w:rsid w:val="0085755A"/>
    <w:rsid w:val="00860F56"/>
    <w:rsid w:val="0086168B"/>
    <w:rsid w:val="00885049"/>
    <w:rsid w:val="008A404A"/>
    <w:rsid w:val="008A4C29"/>
    <w:rsid w:val="008B007F"/>
    <w:rsid w:val="008B66B9"/>
    <w:rsid w:val="008B6A8D"/>
    <w:rsid w:val="008B711B"/>
    <w:rsid w:val="008C084E"/>
    <w:rsid w:val="008C103C"/>
    <w:rsid w:val="008C498D"/>
    <w:rsid w:val="008C7A00"/>
    <w:rsid w:val="008D3CC1"/>
    <w:rsid w:val="008D7CCD"/>
    <w:rsid w:val="008F0C38"/>
    <w:rsid w:val="008F13F3"/>
    <w:rsid w:val="008F31BB"/>
    <w:rsid w:val="00900687"/>
    <w:rsid w:val="0092797D"/>
    <w:rsid w:val="0093736A"/>
    <w:rsid w:val="00940FD2"/>
    <w:rsid w:val="00952CB9"/>
    <w:rsid w:val="00953FA8"/>
    <w:rsid w:val="00954248"/>
    <w:rsid w:val="00962E22"/>
    <w:rsid w:val="00971A31"/>
    <w:rsid w:val="009731AD"/>
    <w:rsid w:val="0097394B"/>
    <w:rsid w:val="009843DD"/>
    <w:rsid w:val="00991C04"/>
    <w:rsid w:val="00993E80"/>
    <w:rsid w:val="009A054A"/>
    <w:rsid w:val="009A71BA"/>
    <w:rsid w:val="009B7FB9"/>
    <w:rsid w:val="009C6C09"/>
    <w:rsid w:val="009D1197"/>
    <w:rsid w:val="009D7D08"/>
    <w:rsid w:val="009E11CE"/>
    <w:rsid w:val="009F7A68"/>
    <w:rsid w:val="00A02CB1"/>
    <w:rsid w:val="00A12BC9"/>
    <w:rsid w:val="00A23135"/>
    <w:rsid w:val="00A3463D"/>
    <w:rsid w:val="00A51F64"/>
    <w:rsid w:val="00A61E2C"/>
    <w:rsid w:val="00A659E3"/>
    <w:rsid w:val="00A660E2"/>
    <w:rsid w:val="00A83CA3"/>
    <w:rsid w:val="00AC44EF"/>
    <w:rsid w:val="00AD0DD1"/>
    <w:rsid w:val="00AD1499"/>
    <w:rsid w:val="00AD40AE"/>
    <w:rsid w:val="00AE3335"/>
    <w:rsid w:val="00AF3E99"/>
    <w:rsid w:val="00B04BE5"/>
    <w:rsid w:val="00B05DB6"/>
    <w:rsid w:val="00B07DF1"/>
    <w:rsid w:val="00B20B40"/>
    <w:rsid w:val="00B249B0"/>
    <w:rsid w:val="00B31ADA"/>
    <w:rsid w:val="00B32BA6"/>
    <w:rsid w:val="00B34128"/>
    <w:rsid w:val="00B554D8"/>
    <w:rsid w:val="00B561EC"/>
    <w:rsid w:val="00B6094D"/>
    <w:rsid w:val="00B610EE"/>
    <w:rsid w:val="00B655EE"/>
    <w:rsid w:val="00B67EB9"/>
    <w:rsid w:val="00B729AA"/>
    <w:rsid w:val="00B75489"/>
    <w:rsid w:val="00B947E2"/>
    <w:rsid w:val="00BA343F"/>
    <w:rsid w:val="00BC40C8"/>
    <w:rsid w:val="00BC44C1"/>
    <w:rsid w:val="00BE0F48"/>
    <w:rsid w:val="00BE1F8B"/>
    <w:rsid w:val="00BF016F"/>
    <w:rsid w:val="00BF473E"/>
    <w:rsid w:val="00BF7A73"/>
    <w:rsid w:val="00C338A9"/>
    <w:rsid w:val="00C46745"/>
    <w:rsid w:val="00C52696"/>
    <w:rsid w:val="00C553B7"/>
    <w:rsid w:val="00C5631C"/>
    <w:rsid w:val="00C61A1C"/>
    <w:rsid w:val="00C6429F"/>
    <w:rsid w:val="00C737EB"/>
    <w:rsid w:val="00C73A96"/>
    <w:rsid w:val="00C83956"/>
    <w:rsid w:val="00C84453"/>
    <w:rsid w:val="00C9319F"/>
    <w:rsid w:val="00C93A4C"/>
    <w:rsid w:val="00CB2EAB"/>
    <w:rsid w:val="00CB64F8"/>
    <w:rsid w:val="00CB6521"/>
    <w:rsid w:val="00CB6534"/>
    <w:rsid w:val="00CC1B4A"/>
    <w:rsid w:val="00CC5DAE"/>
    <w:rsid w:val="00CD2905"/>
    <w:rsid w:val="00CE04AA"/>
    <w:rsid w:val="00CE299E"/>
    <w:rsid w:val="00D00680"/>
    <w:rsid w:val="00D00C51"/>
    <w:rsid w:val="00D01EC1"/>
    <w:rsid w:val="00D03449"/>
    <w:rsid w:val="00D0451D"/>
    <w:rsid w:val="00D14BBD"/>
    <w:rsid w:val="00D35DDA"/>
    <w:rsid w:val="00D3736A"/>
    <w:rsid w:val="00D604A9"/>
    <w:rsid w:val="00D63157"/>
    <w:rsid w:val="00DB0DE2"/>
    <w:rsid w:val="00DC79DF"/>
    <w:rsid w:val="00DD5498"/>
    <w:rsid w:val="00DD7058"/>
    <w:rsid w:val="00DE0B6C"/>
    <w:rsid w:val="00DE6E54"/>
    <w:rsid w:val="00DF63F1"/>
    <w:rsid w:val="00E068A8"/>
    <w:rsid w:val="00E17592"/>
    <w:rsid w:val="00E2244C"/>
    <w:rsid w:val="00E2378B"/>
    <w:rsid w:val="00E24C7D"/>
    <w:rsid w:val="00E309EB"/>
    <w:rsid w:val="00E52596"/>
    <w:rsid w:val="00E529D5"/>
    <w:rsid w:val="00E53008"/>
    <w:rsid w:val="00E631A8"/>
    <w:rsid w:val="00E65286"/>
    <w:rsid w:val="00E66293"/>
    <w:rsid w:val="00E8006A"/>
    <w:rsid w:val="00E8455F"/>
    <w:rsid w:val="00E87EAD"/>
    <w:rsid w:val="00E92602"/>
    <w:rsid w:val="00E93D0B"/>
    <w:rsid w:val="00E95934"/>
    <w:rsid w:val="00EA6D66"/>
    <w:rsid w:val="00EB6B0C"/>
    <w:rsid w:val="00EC42B8"/>
    <w:rsid w:val="00EC637B"/>
    <w:rsid w:val="00EC7EF0"/>
    <w:rsid w:val="00EC7F31"/>
    <w:rsid w:val="00ED2B68"/>
    <w:rsid w:val="00ED335E"/>
    <w:rsid w:val="00EE590F"/>
    <w:rsid w:val="00EE71E0"/>
    <w:rsid w:val="00EE78A1"/>
    <w:rsid w:val="00EF2215"/>
    <w:rsid w:val="00EF3687"/>
    <w:rsid w:val="00EF469E"/>
    <w:rsid w:val="00EF776A"/>
    <w:rsid w:val="00F02D32"/>
    <w:rsid w:val="00F0475A"/>
    <w:rsid w:val="00F26D79"/>
    <w:rsid w:val="00F26DFD"/>
    <w:rsid w:val="00F34024"/>
    <w:rsid w:val="00F42AFB"/>
    <w:rsid w:val="00F464B5"/>
    <w:rsid w:val="00F47228"/>
    <w:rsid w:val="00F55100"/>
    <w:rsid w:val="00F55F7A"/>
    <w:rsid w:val="00F60299"/>
    <w:rsid w:val="00F603D8"/>
    <w:rsid w:val="00F703E4"/>
    <w:rsid w:val="00F72190"/>
    <w:rsid w:val="00F744BC"/>
    <w:rsid w:val="00F75BC6"/>
    <w:rsid w:val="00F84C50"/>
    <w:rsid w:val="00FA7472"/>
    <w:rsid w:val="00FE430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97522"/>
  <w15:docId w15:val="{0354FF4A-CA30-4DD3-BFA9-F8A6E211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DEE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3A6972"/>
    <w:pPr>
      <w:keepLines/>
      <w:spacing w:line="276" w:lineRule="auto"/>
      <w:jc w:val="both"/>
    </w:pPr>
    <w:rPr>
      <w:rFonts w:asciiTheme="minorHAnsi" w:hAnsiTheme="minorHAnsi" w:cstheme="minorBidi"/>
    </w:rPr>
  </w:style>
  <w:style w:type="character" w:customStyle="1" w:styleId="TextedebullesCar">
    <w:name w:val="Texte de bulles Car"/>
    <w:link w:val="Textedebulles"/>
    <w:uiPriority w:val="99"/>
    <w:semiHidden/>
    <w:rsid w:val="003A6972"/>
  </w:style>
  <w:style w:type="character" w:customStyle="1" w:styleId="apple-tab-span">
    <w:name w:val="apple-tab-span"/>
    <w:basedOn w:val="Policepardfaut"/>
    <w:rsid w:val="00EC7F31"/>
  </w:style>
  <w:style w:type="paragraph" w:styleId="Paragraphedeliste">
    <w:name w:val="List Paragraph"/>
    <w:basedOn w:val="Normal"/>
    <w:uiPriority w:val="34"/>
    <w:qFormat/>
    <w:rsid w:val="00EC7F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1E4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E6E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E54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E6E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E54"/>
    <w:rPr>
      <w:rFonts w:ascii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F0F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F0F4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F0F44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0F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0F44"/>
    <w:rPr>
      <w:rFonts w:ascii="Calibri" w:hAnsi="Calibri" w:cs="Times New Roman"/>
      <w:b/>
      <w:b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10E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10EE"/>
    <w:rPr>
      <w:rFonts w:ascii="Calibri" w:hAnsi="Calibri" w:cs="Times New Roman"/>
      <w:i/>
      <w:iCs/>
      <w:color w:val="4F81BD" w:themeColor="accent1"/>
    </w:rPr>
  </w:style>
  <w:style w:type="character" w:styleId="Accentuationintense">
    <w:name w:val="Intense Emphasis"/>
    <w:basedOn w:val="Policepardfaut"/>
    <w:uiPriority w:val="21"/>
    <w:qFormat/>
    <w:rsid w:val="0028145F"/>
    <w:rPr>
      <w:i/>
      <w:iCs/>
      <w:color w:val="4F81BD" w:themeColor="accent1"/>
    </w:rPr>
  </w:style>
  <w:style w:type="paragraph" w:styleId="Rvision">
    <w:name w:val="Revision"/>
    <w:hidden/>
    <w:uiPriority w:val="99"/>
    <w:semiHidden/>
    <w:rsid w:val="0085755A"/>
    <w:pPr>
      <w:spacing w:after="0" w:line="240" w:lineRule="auto"/>
    </w:pPr>
    <w:rPr>
      <w:rFonts w:ascii="Calibri" w:hAnsi="Calibri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6D5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6D53"/>
    <w:rPr>
      <w:rFonts w:ascii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36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4885-4EB2-4F67-BFA4-A884B479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3161778</dc:creator>
  <cp:lastModifiedBy>OTMANI Sarah</cp:lastModifiedBy>
  <cp:revision>2</cp:revision>
  <dcterms:created xsi:type="dcterms:W3CDTF">2024-05-21T13:32:00Z</dcterms:created>
  <dcterms:modified xsi:type="dcterms:W3CDTF">2024-05-21T13:32:00Z</dcterms:modified>
</cp:coreProperties>
</file>